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5662" w14:textId="77777777" w:rsidR="00A33526" w:rsidRPr="002104AF" w:rsidRDefault="001038EA" w:rsidP="001038EA">
      <w:pPr>
        <w:jc w:val="center"/>
        <w:rPr>
          <w:rFonts w:ascii="Verdana" w:hAnsi="Verdana"/>
          <w:u w:val="single"/>
        </w:rPr>
      </w:pPr>
      <w:r w:rsidRPr="002104AF">
        <w:rPr>
          <w:rFonts w:ascii="Verdana" w:hAnsi="Verdana"/>
          <w:u w:val="single"/>
          <w:lang w:val="nl-BE"/>
        </w:rPr>
        <w:t>Erkenning als zijnde een</w:t>
      </w:r>
      <w:r w:rsidR="00A33526" w:rsidRPr="002104AF">
        <w:rPr>
          <w:rFonts w:ascii="Verdana" w:hAnsi="Verdana"/>
          <w:u w:val="single"/>
          <w:lang w:val="nl-BE"/>
        </w:rPr>
        <w:t xml:space="preserve"> onderneming in moeilijkheden</w:t>
      </w:r>
      <w:r w:rsidRPr="002104AF">
        <w:rPr>
          <w:rFonts w:ascii="Verdana" w:hAnsi="Verdana"/>
          <w:u w:val="single"/>
          <w:lang w:val="nl-BE"/>
        </w:rPr>
        <w:t xml:space="preserve"> </w:t>
      </w:r>
      <w:r w:rsidR="00FC6460" w:rsidRPr="002104AF">
        <w:rPr>
          <w:rFonts w:ascii="Verdana" w:hAnsi="Verdana"/>
          <w:u w:val="single"/>
          <w:lang w:val="nl-BE"/>
        </w:rPr>
        <w:t>zonder aankondi</w:t>
      </w:r>
      <w:r w:rsidRPr="002104AF">
        <w:rPr>
          <w:rFonts w:ascii="Verdana" w:hAnsi="Verdana"/>
          <w:u w:val="single"/>
          <w:lang w:val="nl-BE"/>
        </w:rPr>
        <w:t xml:space="preserve">ging van een collectief ontslag </w:t>
      </w:r>
      <w:r w:rsidRPr="002104AF">
        <w:rPr>
          <w:rFonts w:ascii="Verdana" w:hAnsi="Verdana"/>
          <w:u w:val="single"/>
        </w:rPr>
        <w:t>(</w:t>
      </w:r>
      <w:r w:rsidR="00A33526" w:rsidRPr="002104AF">
        <w:rPr>
          <w:rFonts w:ascii="Verdana" w:hAnsi="Verdana"/>
          <w:u w:val="single"/>
        </w:rPr>
        <w:t>art</w:t>
      </w:r>
      <w:r w:rsidRPr="002104AF">
        <w:rPr>
          <w:rFonts w:ascii="Verdana" w:hAnsi="Verdana"/>
          <w:u w:val="single"/>
        </w:rPr>
        <w:t>. 14</w:t>
      </w:r>
      <w:r w:rsidR="00314526" w:rsidRPr="002104AF">
        <w:rPr>
          <w:rFonts w:ascii="Verdana" w:hAnsi="Verdana"/>
          <w:u w:val="single"/>
        </w:rPr>
        <w:t>,</w:t>
      </w:r>
      <w:r w:rsidRPr="002104AF">
        <w:rPr>
          <w:rFonts w:ascii="Verdana" w:hAnsi="Verdana"/>
          <w:u w:val="single"/>
        </w:rPr>
        <w:t xml:space="preserve"> KB 3 mei 2007)</w:t>
      </w:r>
    </w:p>
    <w:p w14:paraId="15DA9AB6" w14:textId="77777777" w:rsidR="00A33526" w:rsidRDefault="00A33526">
      <w:pPr>
        <w:autoSpaceDE w:val="0"/>
        <w:autoSpaceDN w:val="0"/>
        <w:adjustRightInd w:val="0"/>
        <w:spacing w:line="280" w:lineRule="exact"/>
        <w:jc w:val="both"/>
        <w:rPr>
          <w:rFonts w:ascii="Verdana" w:hAnsi="Verdana" w:cs="Arial"/>
          <w:sz w:val="20"/>
          <w:szCs w:val="20"/>
        </w:rPr>
      </w:pPr>
    </w:p>
    <w:p w14:paraId="7E6DF8ED" w14:textId="77777777" w:rsidR="001038EA" w:rsidRPr="00224BDA" w:rsidRDefault="00587308" w:rsidP="001038EA">
      <w:pPr>
        <w:jc w:val="both"/>
        <w:rPr>
          <w:rFonts w:ascii="Verdana" w:hAnsi="Verdana"/>
          <w:b/>
          <w:sz w:val="20"/>
          <w:szCs w:val="20"/>
        </w:rPr>
      </w:pPr>
      <w:r w:rsidRPr="00587308">
        <w:rPr>
          <w:rFonts w:ascii="Verdana" w:hAnsi="Verdana" w:cs="Arial"/>
          <w:b/>
          <w:bCs/>
          <w:sz w:val="20"/>
          <w:szCs w:val="20"/>
          <w:lang w:val="nl-BE"/>
        </w:rPr>
        <w:t xml:space="preserve">Een erkenning als onderneming in moeilijkheden wordt </w:t>
      </w:r>
      <w:r>
        <w:rPr>
          <w:rFonts w:ascii="Verdana" w:hAnsi="Verdana" w:cs="Arial"/>
          <w:b/>
          <w:bCs/>
          <w:sz w:val="20"/>
          <w:szCs w:val="20"/>
          <w:lang w:val="nl-BE"/>
        </w:rPr>
        <w:t xml:space="preserve">toegekend voor een periode van </w:t>
      </w:r>
      <w:r w:rsidRPr="00DC287F">
        <w:rPr>
          <w:rFonts w:ascii="Verdana" w:hAnsi="Verdana" w:cs="Arial"/>
          <w:b/>
          <w:bCs/>
          <w:sz w:val="20"/>
          <w:szCs w:val="20"/>
          <w:u w:val="single"/>
          <w:lang w:val="nl-BE"/>
        </w:rPr>
        <w:t>één jaar</w:t>
      </w:r>
      <w:r>
        <w:rPr>
          <w:rFonts w:ascii="Verdana" w:hAnsi="Verdana" w:cs="Arial"/>
          <w:b/>
          <w:bCs/>
          <w:sz w:val="20"/>
          <w:szCs w:val="20"/>
          <w:lang w:val="nl-BE"/>
        </w:rPr>
        <w:t>.</w:t>
      </w:r>
      <w:r w:rsidR="00C53ACB">
        <w:rPr>
          <w:rFonts w:ascii="Verdana" w:hAnsi="Verdana" w:cs="Arial"/>
          <w:b/>
          <w:bCs/>
          <w:sz w:val="20"/>
          <w:szCs w:val="20"/>
          <w:lang w:val="nl-BE"/>
        </w:rPr>
        <w:t xml:space="preserve"> </w:t>
      </w:r>
      <w:r w:rsidR="001038EA">
        <w:rPr>
          <w:rFonts w:ascii="Verdana" w:hAnsi="Verdana" w:cs="Arial"/>
          <w:b/>
          <w:bCs/>
          <w:sz w:val="20"/>
          <w:szCs w:val="20"/>
          <w:lang w:val="nl-BE"/>
        </w:rPr>
        <w:t>De opzeggingstermijn moet</w:t>
      </w:r>
      <w:r w:rsidR="001038EA" w:rsidRPr="00063304">
        <w:rPr>
          <w:rFonts w:ascii="Verdana" w:hAnsi="Verdana"/>
          <w:sz w:val="20"/>
          <w:szCs w:val="20"/>
        </w:rPr>
        <w:t xml:space="preserve"> </w:t>
      </w:r>
      <w:r w:rsidR="001038EA" w:rsidRPr="00224BDA">
        <w:rPr>
          <w:rFonts w:ascii="Verdana" w:hAnsi="Verdana"/>
          <w:b/>
          <w:sz w:val="20"/>
          <w:szCs w:val="20"/>
        </w:rPr>
        <w:t xml:space="preserve">beginnen en eindigen </w:t>
      </w:r>
      <w:r w:rsidR="001038EA">
        <w:rPr>
          <w:rFonts w:ascii="Verdana" w:hAnsi="Verdana"/>
          <w:b/>
          <w:sz w:val="20"/>
          <w:szCs w:val="20"/>
        </w:rPr>
        <w:t>tijdens de</w:t>
      </w:r>
      <w:r w:rsidR="001038EA" w:rsidRPr="00224BDA">
        <w:rPr>
          <w:rFonts w:ascii="Verdana" w:hAnsi="Verdana"/>
          <w:b/>
          <w:sz w:val="20"/>
          <w:szCs w:val="20"/>
        </w:rPr>
        <w:t xml:space="preserve"> </w:t>
      </w:r>
      <w:r w:rsidR="001038EA">
        <w:rPr>
          <w:rFonts w:ascii="Verdana" w:hAnsi="Verdana"/>
          <w:b/>
          <w:sz w:val="20"/>
          <w:szCs w:val="20"/>
        </w:rPr>
        <w:t xml:space="preserve">duur </w:t>
      </w:r>
      <w:r w:rsidR="001038EA" w:rsidRPr="00224BDA">
        <w:rPr>
          <w:rFonts w:ascii="Verdana" w:hAnsi="Verdana"/>
          <w:b/>
          <w:sz w:val="20"/>
          <w:szCs w:val="20"/>
        </w:rPr>
        <w:t xml:space="preserve">van de erkenning </w:t>
      </w:r>
      <w:r w:rsidR="001038EA" w:rsidRPr="00DC287F">
        <w:rPr>
          <w:rFonts w:ascii="Verdana" w:hAnsi="Verdana"/>
          <w:b/>
          <w:sz w:val="20"/>
          <w:szCs w:val="20"/>
          <w:u w:val="single"/>
        </w:rPr>
        <w:t>en</w:t>
      </w:r>
      <w:r w:rsidR="001038EA">
        <w:rPr>
          <w:rFonts w:ascii="Verdana" w:hAnsi="Verdana"/>
          <w:b/>
          <w:sz w:val="20"/>
          <w:szCs w:val="20"/>
        </w:rPr>
        <w:t xml:space="preserve"> tijdens de duur </w:t>
      </w:r>
      <w:r w:rsidR="001038EA" w:rsidRPr="00224BDA">
        <w:rPr>
          <w:rFonts w:ascii="Verdana" w:hAnsi="Verdana"/>
          <w:b/>
          <w:sz w:val="20"/>
          <w:szCs w:val="20"/>
        </w:rPr>
        <w:t>van de collectieve arbeidsovereenkomst.</w:t>
      </w:r>
    </w:p>
    <w:p w14:paraId="5BF3A0DF" w14:textId="77777777" w:rsidR="001038EA" w:rsidRDefault="00C53ACB" w:rsidP="00587308">
      <w:pPr>
        <w:jc w:val="both"/>
        <w:rPr>
          <w:rFonts w:ascii="Verdana" w:hAnsi="Verdana" w:cs="Arial"/>
          <w:b/>
          <w:bCs/>
          <w:sz w:val="20"/>
          <w:szCs w:val="20"/>
          <w:lang w:val="nl-BE"/>
        </w:rPr>
      </w:pPr>
      <w:r>
        <w:rPr>
          <w:rFonts w:ascii="Verdana" w:hAnsi="Verdana" w:cs="Arial"/>
          <w:b/>
          <w:bCs/>
          <w:sz w:val="20"/>
          <w:szCs w:val="20"/>
          <w:lang w:val="nl-BE"/>
        </w:rPr>
        <w:t xml:space="preserve">De </w:t>
      </w:r>
      <w:r w:rsidR="001038EA">
        <w:rPr>
          <w:rFonts w:ascii="Verdana" w:hAnsi="Verdana" w:cs="Arial"/>
          <w:b/>
          <w:bCs/>
          <w:sz w:val="20"/>
          <w:szCs w:val="20"/>
          <w:lang w:val="nl-BE"/>
        </w:rPr>
        <w:t xml:space="preserve">ontslagen werknemers in het kader van een erkenning als onderneming in moeilijkheden die geen collectief ontslag heeft aangekondigd, </w:t>
      </w:r>
      <w:r w:rsidR="00FC6460" w:rsidRPr="00FC6460">
        <w:rPr>
          <w:rFonts w:ascii="Verdana" w:hAnsi="Verdana" w:cs="Arial"/>
          <w:b/>
          <w:bCs/>
          <w:sz w:val="20"/>
          <w:szCs w:val="20"/>
          <w:lang w:val="nl-BE"/>
        </w:rPr>
        <w:t>moeten op het ogenblik van de beëindiging van de arbeidsovereenkomst zowel de vereiste minimumleeftijd die voorzien is in de erkenningsbeslissing, als de minimumleeftijd die op het ogenblik van de beëindiging van de arbeidsovereenkomst overeenkomstig de reglementering van toepassing is, bereikt hebben.</w:t>
      </w:r>
      <w:r w:rsidR="00FC6460">
        <w:rPr>
          <w:rFonts w:ascii="Verdana" w:hAnsi="Verdana" w:cs="Arial"/>
          <w:b/>
          <w:bCs/>
          <w:sz w:val="20"/>
          <w:szCs w:val="20"/>
          <w:lang w:val="nl-BE"/>
        </w:rPr>
        <w:t xml:space="preserve"> </w:t>
      </w:r>
    </w:p>
    <w:p w14:paraId="2C6F5FC2" w14:textId="77777777" w:rsidR="001038EA" w:rsidRDefault="001038EA" w:rsidP="00587308">
      <w:pPr>
        <w:jc w:val="both"/>
        <w:rPr>
          <w:rFonts w:ascii="Verdana" w:hAnsi="Verdana" w:cs="Arial"/>
          <w:b/>
          <w:bCs/>
          <w:sz w:val="20"/>
          <w:szCs w:val="20"/>
          <w:lang w:val="nl-BE"/>
        </w:rPr>
      </w:pPr>
    </w:p>
    <w:p w14:paraId="47B959A9" w14:textId="77777777" w:rsidR="00587308" w:rsidRPr="00224BDA" w:rsidRDefault="00587308" w:rsidP="00587308">
      <w:pPr>
        <w:jc w:val="both"/>
        <w:rPr>
          <w:rFonts w:ascii="Verdana" w:hAnsi="Verdana"/>
          <w:b/>
          <w:sz w:val="20"/>
          <w:szCs w:val="20"/>
        </w:rPr>
      </w:pPr>
      <w:r w:rsidRPr="00224BDA">
        <w:rPr>
          <w:rFonts w:ascii="Verdana" w:hAnsi="Verdana"/>
          <w:b/>
          <w:sz w:val="20"/>
          <w:szCs w:val="20"/>
        </w:rPr>
        <w:t xml:space="preserve">De aanvraag moet </w:t>
      </w:r>
      <w:r w:rsidRPr="001038EA">
        <w:rPr>
          <w:rFonts w:ascii="Verdana" w:hAnsi="Verdana"/>
          <w:b/>
          <w:sz w:val="20"/>
          <w:szCs w:val="20"/>
          <w:u w:val="single"/>
        </w:rPr>
        <w:t>per juridische entiteit</w:t>
      </w:r>
      <w:r w:rsidRPr="00224BDA">
        <w:rPr>
          <w:rFonts w:ascii="Verdana" w:hAnsi="Verdana"/>
          <w:b/>
          <w:sz w:val="20"/>
          <w:szCs w:val="20"/>
        </w:rPr>
        <w:t xml:space="preserve"> gedaan worden.</w:t>
      </w:r>
    </w:p>
    <w:p w14:paraId="2CB18D79" w14:textId="77777777" w:rsidR="00587308" w:rsidRDefault="00587308" w:rsidP="00587308">
      <w:pPr>
        <w:jc w:val="both"/>
        <w:rPr>
          <w:rFonts w:ascii="Verdana" w:hAnsi="Verdana"/>
          <w:sz w:val="20"/>
          <w:szCs w:val="20"/>
        </w:rPr>
      </w:pPr>
    </w:p>
    <w:p w14:paraId="328D3612" w14:textId="77777777" w:rsidR="00321F89" w:rsidRDefault="00321F89" w:rsidP="00321F89">
      <w:pPr>
        <w:jc w:val="both"/>
        <w:rPr>
          <w:rFonts w:ascii="Verdana" w:hAnsi="Verdana"/>
          <w:sz w:val="20"/>
          <w:szCs w:val="20"/>
        </w:rPr>
      </w:pPr>
      <w:r>
        <w:rPr>
          <w:rFonts w:ascii="Verdana" w:hAnsi="Verdana"/>
          <w:sz w:val="20"/>
          <w:szCs w:val="20"/>
        </w:rPr>
        <w:t xml:space="preserve">Samenstelling van het </w:t>
      </w:r>
      <w:proofErr w:type="gramStart"/>
      <w:r>
        <w:rPr>
          <w:rFonts w:ascii="Verdana" w:hAnsi="Verdana"/>
          <w:sz w:val="20"/>
          <w:szCs w:val="20"/>
        </w:rPr>
        <w:t>dossier /</w:t>
      </w:r>
      <w:proofErr w:type="gramEnd"/>
      <w:r>
        <w:rPr>
          <w:rFonts w:ascii="Verdana" w:hAnsi="Verdana"/>
          <w:sz w:val="20"/>
          <w:szCs w:val="20"/>
        </w:rPr>
        <w:t xml:space="preserve"> noodzakelijke gegevens en documenten</w:t>
      </w:r>
      <w:r w:rsidRPr="00063304">
        <w:rPr>
          <w:rFonts w:ascii="Verdana" w:hAnsi="Verdana"/>
          <w:sz w:val="20"/>
          <w:szCs w:val="20"/>
        </w:rPr>
        <w:t xml:space="preserve">: </w:t>
      </w:r>
    </w:p>
    <w:p w14:paraId="6E602595" w14:textId="77777777" w:rsidR="00587308" w:rsidRDefault="00587308" w:rsidP="00587308">
      <w:pPr>
        <w:autoSpaceDE w:val="0"/>
        <w:autoSpaceDN w:val="0"/>
        <w:adjustRightInd w:val="0"/>
        <w:jc w:val="both"/>
        <w:rPr>
          <w:rFonts w:ascii="Verdana" w:hAnsi="Verdana" w:cs="Arial"/>
          <w:sz w:val="20"/>
          <w:szCs w:val="20"/>
          <w:lang w:val="nl-BE"/>
        </w:rPr>
      </w:pPr>
    </w:p>
    <w:p w14:paraId="798EA52F" w14:textId="77777777" w:rsidR="0001693A" w:rsidRDefault="0001693A" w:rsidP="008F6898">
      <w:pPr>
        <w:numPr>
          <w:ilvl w:val="0"/>
          <w:numId w:val="4"/>
        </w:numPr>
        <w:autoSpaceDE w:val="0"/>
        <w:autoSpaceDN w:val="0"/>
        <w:adjustRightInd w:val="0"/>
        <w:ind w:left="709" w:hanging="425"/>
        <w:jc w:val="both"/>
        <w:rPr>
          <w:rFonts w:ascii="Verdana" w:hAnsi="Verdana" w:cs="Arial"/>
          <w:sz w:val="20"/>
          <w:szCs w:val="20"/>
          <w:lang w:val="nl-BE"/>
        </w:rPr>
      </w:pPr>
      <w:r>
        <w:rPr>
          <w:rFonts w:ascii="Verdana" w:hAnsi="Verdana" w:cs="Arial"/>
          <w:sz w:val="20"/>
          <w:szCs w:val="20"/>
          <w:lang w:val="nl-BE"/>
        </w:rPr>
        <w:t>Het</w:t>
      </w:r>
      <w:r w:rsidR="00111A0D">
        <w:rPr>
          <w:rFonts w:ascii="Verdana" w:hAnsi="Verdana" w:cs="Arial"/>
          <w:sz w:val="20"/>
          <w:szCs w:val="20"/>
          <w:lang w:val="nl-BE"/>
        </w:rPr>
        <w:t xml:space="preserve"> formulier in bijlage</w:t>
      </w:r>
      <w:r>
        <w:rPr>
          <w:rFonts w:ascii="Verdana" w:hAnsi="Verdana" w:cs="Arial"/>
          <w:sz w:val="20"/>
          <w:szCs w:val="20"/>
          <w:lang w:val="nl-BE"/>
        </w:rPr>
        <w:t>;</w:t>
      </w:r>
    </w:p>
    <w:p w14:paraId="7063F72E" w14:textId="77777777" w:rsidR="004C06BD" w:rsidRDefault="004C06BD" w:rsidP="004C06BD">
      <w:pPr>
        <w:autoSpaceDE w:val="0"/>
        <w:autoSpaceDN w:val="0"/>
        <w:adjustRightInd w:val="0"/>
        <w:ind w:left="720"/>
        <w:jc w:val="both"/>
        <w:rPr>
          <w:rFonts w:ascii="Verdana" w:hAnsi="Verdana" w:cs="Arial"/>
          <w:sz w:val="20"/>
          <w:szCs w:val="20"/>
          <w:lang w:val="nl-BE"/>
        </w:rPr>
      </w:pPr>
    </w:p>
    <w:p w14:paraId="460E8A55" w14:textId="77777777" w:rsidR="0052763B" w:rsidRPr="0052763B" w:rsidRDefault="0001693A" w:rsidP="008F6898">
      <w:pPr>
        <w:numPr>
          <w:ilvl w:val="0"/>
          <w:numId w:val="4"/>
        </w:numPr>
        <w:autoSpaceDE w:val="0"/>
        <w:autoSpaceDN w:val="0"/>
        <w:adjustRightInd w:val="0"/>
        <w:ind w:left="709" w:hanging="425"/>
        <w:jc w:val="both"/>
        <w:rPr>
          <w:rFonts w:ascii="Verdana" w:hAnsi="Verdana" w:cs="Arial"/>
          <w:sz w:val="20"/>
          <w:szCs w:val="20"/>
          <w:lang w:val="nl-BE"/>
        </w:rPr>
      </w:pPr>
      <w:r w:rsidRPr="00111A0D">
        <w:rPr>
          <w:rFonts w:ascii="Verdana" w:hAnsi="Verdana" w:cs="Arial"/>
          <w:sz w:val="20"/>
          <w:szCs w:val="20"/>
          <w:lang w:val="nl-BE"/>
        </w:rPr>
        <w:t xml:space="preserve">De </w:t>
      </w:r>
      <w:r w:rsidR="00111A0D" w:rsidRPr="008C3310">
        <w:rPr>
          <w:rFonts w:ascii="Verdana" w:hAnsi="Verdana" w:cs="Arial"/>
          <w:sz w:val="20"/>
          <w:szCs w:val="20"/>
          <w:u w:val="single"/>
          <w:lang w:val="nl-BE"/>
        </w:rPr>
        <w:t xml:space="preserve">jaarrekeningen van de </w:t>
      </w:r>
      <w:r w:rsidR="00F045E5" w:rsidRPr="008C3310">
        <w:rPr>
          <w:rFonts w:ascii="Verdana" w:hAnsi="Verdana" w:cs="Arial"/>
          <w:sz w:val="20"/>
          <w:szCs w:val="20"/>
          <w:u w:val="single"/>
          <w:lang w:val="nl-BE"/>
        </w:rPr>
        <w:t>2</w:t>
      </w:r>
      <w:r w:rsidR="00111A0D" w:rsidRPr="008C3310">
        <w:rPr>
          <w:rFonts w:ascii="Verdana" w:hAnsi="Verdana" w:cs="Arial"/>
          <w:sz w:val="20"/>
          <w:szCs w:val="20"/>
          <w:u w:val="single"/>
          <w:lang w:val="nl-BE"/>
        </w:rPr>
        <w:t xml:space="preserve"> laatste boekjaren</w:t>
      </w:r>
      <w:r w:rsidR="00111A0D">
        <w:rPr>
          <w:rFonts w:ascii="Verdana" w:hAnsi="Verdana" w:cs="Arial"/>
          <w:sz w:val="20"/>
          <w:szCs w:val="20"/>
          <w:lang w:val="nl-BE"/>
        </w:rPr>
        <w:t xml:space="preserve"> die voorafgaan aan de periode waarvoor de erkenning wordt gevraagd</w:t>
      </w:r>
      <w:r w:rsidR="00F045E5">
        <w:rPr>
          <w:rFonts w:ascii="Verdana" w:hAnsi="Verdana" w:cs="Arial"/>
          <w:sz w:val="20"/>
          <w:szCs w:val="20"/>
          <w:lang w:val="nl-BE"/>
        </w:rPr>
        <w:t xml:space="preserve">, voor zover de jaarrekeningen niet </w:t>
      </w:r>
      <w:r w:rsidR="00062106">
        <w:rPr>
          <w:rFonts w:ascii="Verdana" w:hAnsi="Verdana" w:cs="Arial"/>
          <w:sz w:val="20"/>
          <w:szCs w:val="20"/>
          <w:lang w:val="nl-BE"/>
        </w:rPr>
        <w:t xml:space="preserve">online </w:t>
      </w:r>
      <w:r w:rsidR="00F045E5">
        <w:rPr>
          <w:rFonts w:ascii="Verdana" w:hAnsi="Verdana" w:cs="Arial"/>
          <w:sz w:val="20"/>
          <w:szCs w:val="20"/>
          <w:lang w:val="nl-BE"/>
        </w:rPr>
        <w:t>beschikbaar zijn op de website van de Nationale Bank van België.</w:t>
      </w:r>
    </w:p>
    <w:p w14:paraId="36DDCB00" w14:textId="77777777" w:rsidR="0052763B" w:rsidRDefault="0052763B" w:rsidP="0052763B">
      <w:pPr>
        <w:pStyle w:val="Lijstalinea"/>
        <w:rPr>
          <w:rFonts w:ascii="Verdana" w:hAnsi="Verdana" w:cs="Arial"/>
          <w:sz w:val="20"/>
          <w:szCs w:val="20"/>
          <w:lang w:val="nl-BE"/>
        </w:rPr>
      </w:pPr>
    </w:p>
    <w:p w14:paraId="75C19CF5" w14:textId="77777777" w:rsidR="0052763B" w:rsidRDefault="00B21C43" w:rsidP="008F6898">
      <w:pPr>
        <w:numPr>
          <w:ilvl w:val="0"/>
          <w:numId w:val="4"/>
        </w:numPr>
        <w:autoSpaceDE w:val="0"/>
        <w:autoSpaceDN w:val="0"/>
        <w:adjustRightInd w:val="0"/>
        <w:ind w:left="709" w:hanging="425"/>
        <w:jc w:val="both"/>
        <w:rPr>
          <w:rFonts w:ascii="Verdana" w:hAnsi="Verdana"/>
          <w:sz w:val="20"/>
          <w:szCs w:val="20"/>
          <w:lang w:val="nl-BE"/>
        </w:rPr>
      </w:pPr>
      <w:r>
        <w:rPr>
          <w:rFonts w:ascii="Verdana" w:hAnsi="Verdana"/>
          <w:sz w:val="20"/>
          <w:szCs w:val="20"/>
          <w:lang w:val="nl-BE"/>
        </w:rPr>
        <w:t>H</w:t>
      </w:r>
      <w:r w:rsidR="0052763B">
        <w:rPr>
          <w:rFonts w:ascii="Verdana" w:hAnsi="Verdana"/>
          <w:sz w:val="20"/>
          <w:szCs w:val="20"/>
          <w:lang w:val="nl-BE"/>
        </w:rPr>
        <w:t xml:space="preserve">et </w:t>
      </w:r>
      <w:r w:rsidR="009D41A8">
        <w:rPr>
          <w:rFonts w:ascii="Verdana" w:hAnsi="Verdana"/>
          <w:sz w:val="20"/>
          <w:szCs w:val="20"/>
          <w:lang w:val="nl-BE"/>
        </w:rPr>
        <w:t xml:space="preserve">neerleggingsnummer of, bij gebreke, een kopie van de </w:t>
      </w:r>
      <w:r w:rsidR="0052763B">
        <w:rPr>
          <w:rFonts w:ascii="Verdana" w:hAnsi="Verdana"/>
          <w:sz w:val="20"/>
          <w:szCs w:val="20"/>
          <w:lang w:val="nl-BE"/>
        </w:rPr>
        <w:t>c</w:t>
      </w:r>
      <w:r w:rsidR="009D41A8">
        <w:rPr>
          <w:rFonts w:ascii="Verdana" w:hAnsi="Verdana"/>
          <w:sz w:val="20"/>
          <w:szCs w:val="20"/>
          <w:lang w:val="nl-BE"/>
        </w:rPr>
        <w:t>ollectieve arbeidsovereenkomst</w:t>
      </w:r>
      <w:r w:rsidR="0052763B">
        <w:rPr>
          <w:rFonts w:ascii="Verdana" w:hAnsi="Verdana"/>
          <w:sz w:val="20"/>
          <w:szCs w:val="20"/>
          <w:lang w:val="nl-BE"/>
        </w:rPr>
        <w:t xml:space="preserve"> </w:t>
      </w:r>
      <w:proofErr w:type="gramStart"/>
      <w:r w:rsidR="0052763B">
        <w:rPr>
          <w:rFonts w:ascii="Verdana" w:hAnsi="Verdana"/>
          <w:sz w:val="20"/>
          <w:szCs w:val="20"/>
          <w:lang w:val="nl-BE"/>
        </w:rPr>
        <w:t>betreffende</w:t>
      </w:r>
      <w:proofErr w:type="gramEnd"/>
      <w:r w:rsidR="0052763B">
        <w:rPr>
          <w:rFonts w:ascii="Verdana" w:hAnsi="Verdana"/>
          <w:sz w:val="20"/>
          <w:szCs w:val="20"/>
          <w:lang w:val="nl-BE"/>
        </w:rPr>
        <w:t xml:space="preserve"> het stelsel van werkloosheid met bedrijfstoeslag, waarvan een origineel exemplaar voor registratie werd neergelegd bij de Griffie van de Algemene Directie Collectieve Arbeidsbetrekkingen </w:t>
      </w:r>
    </w:p>
    <w:p w14:paraId="1FAF5AAB" w14:textId="77777777" w:rsidR="00E41920" w:rsidRPr="0052763B" w:rsidRDefault="00E41920" w:rsidP="0052763B">
      <w:pPr>
        <w:autoSpaceDE w:val="0"/>
        <w:autoSpaceDN w:val="0"/>
        <w:adjustRightInd w:val="0"/>
        <w:ind w:left="709"/>
        <w:jc w:val="both"/>
        <w:rPr>
          <w:rFonts w:ascii="Verdana" w:hAnsi="Verdana" w:cs="Arial"/>
          <w:sz w:val="20"/>
          <w:szCs w:val="20"/>
          <w:lang w:val="nl-BE"/>
        </w:rPr>
      </w:pPr>
    </w:p>
    <w:p w14:paraId="253608BF" w14:textId="77777777" w:rsidR="004C06BD" w:rsidRPr="004C06BD" w:rsidRDefault="004C06BD" w:rsidP="008F6898">
      <w:pPr>
        <w:numPr>
          <w:ilvl w:val="0"/>
          <w:numId w:val="4"/>
        </w:numPr>
        <w:autoSpaceDE w:val="0"/>
        <w:autoSpaceDN w:val="0"/>
        <w:adjustRightInd w:val="0"/>
        <w:ind w:left="709" w:hanging="425"/>
        <w:jc w:val="both"/>
        <w:rPr>
          <w:rFonts w:ascii="Verdana" w:hAnsi="Verdana" w:cs="Arial"/>
          <w:sz w:val="20"/>
          <w:szCs w:val="20"/>
          <w:lang w:val="nl-BE"/>
        </w:rPr>
      </w:pPr>
      <w:r>
        <w:rPr>
          <w:rFonts w:ascii="Verdana" w:hAnsi="Verdana" w:cs="Arial"/>
          <w:sz w:val="20"/>
          <w:szCs w:val="20"/>
          <w:lang w:val="nl-BE"/>
        </w:rPr>
        <w:t xml:space="preserve">Een </w:t>
      </w:r>
      <w:r w:rsidRPr="00D35E30">
        <w:rPr>
          <w:rFonts w:ascii="Verdana" w:hAnsi="Verdana" w:cs="Arial"/>
          <w:b/>
          <w:sz w:val="20"/>
          <w:szCs w:val="20"/>
          <w:u w:val="single"/>
          <w:lang w:val="nl-BE"/>
        </w:rPr>
        <w:t>herstructureringsplan</w:t>
      </w:r>
      <w:r>
        <w:rPr>
          <w:rFonts w:ascii="Verdana" w:hAnsi="Verdana" w:cs="Arial"/>
          <w:sz w:val="20"/>
          <w:szCs w:val="20"/>
          <w:lang w:val="nl-BE"/>
        </w:rPr>
        <w:t xml:space="preserve"> dat </w:t>
      </w:r>
      <w:r w:rsidRPr="00063304">
        <w:rPr>
          <w:rFonts w:ascii="Verdana" w:hAnsi="Verdana"/>
          <w:sz w:val="20"/>
          <w:szCs w:val="20"/>
          <w:lang w:val="nl-BE"/>
        </w:rPr>
        <w:t>voo</w:t>
      </w:r>
      <w:r w:rsidR="00E41920">
        <w:rPr>
          <w:rFonts w:ascii="Verdana" w:hAnsi="Verdana"/>
          <w:sz w:val="20"/>
          <w:szCs w:val="20"/>
          <w:lang w:val="nl-BE"/>
        </w:rPr>
        <w:t xml:space="preserve">r advies werd voorgelegd aan de </w:t>
      </w:r>
      <w:r w:rsidRPr="00063304">
        <w:rPr>
          <w:rFonts w:ascii="Verdana" w:hAnsi="Verdana"/>
          <w:sz w:val="20"/>
          <w:szCs w:val="20"/>
          <w:lang w:val="nl-BE"/>
        </w:rPr>
        <w:t>ondernemingsraad of, bij gebrek daaraan, aan de syndicale afvaardiging of, bij gebrek daaraan, aan het preventiecomité of, bij gebrek daaraan aan de vertegenwoordigers van de representatieve werknemersorganisaties</w:t>
      </w:r>
      <w:r>
        <w:rPr>
          <w:rFonts w:ascii="Verdana" w:hAnsi="Verdana"/>
          <w:sz w:val="20"/>
          <w:szCs w:val="20"/>
          <w:lang w:val="nl-BE"/>
        </w:rPr>
        <w:t>.</w:t>
      </w:r>
    </w:p>
    <w:p w14:paraId="24FA4AD3" w14:textId="77777777" w:rsidR="004C06BD" w:rsidRDefault="004C06BD" w:rsidP="004C06BD">
      <w:pPr>
        <w:autoSpaceDE w:val="0"/>
        <w:autoSpaceDN w:val="0"/>
        <w:adjustRightInd w:val="0"/>
        <w:ind w:left="720"/>
        <w:jc w:val="both"/>
        <w:rPr>
          <w:rFonts w:ascii="Verdana" w:hAnsi="Verdana"/>
          <w:sz w:val="20"/>
          <w:szCs w:val="20"/>
          <w:lang w:val="nl-BE"/>
        </w:rPr>
      </w:pPr>
    </w:p>
    <w:p w14:paraId="31154669" w14:textId="77777777" w:rsidR="004C06BD" w:rsidRDefault="004C06BD" w:rsidP="004C06BD">
      <w:pPr>
        <w:autoSpaceDE w:val="0"/>
        <w:autoSpaceDN w:val="0"/>
        <w:adjustRightInd w:val="0"/>
        <w:ind w:left="720"/>
        <w:jc w:val="both"/>
        <w:rPr>
          <w:rFonts w:ascii="Verdana" w:hAnsi="Verdana" w:cs="Arial"/>
          <w:sz w:val="20"/>
          <w:szCs w:val="20"/>
          <w:lang w:val="nl-BE"/>
        </w:rPr>
      </w:pPr>
      <w:r>
        <w:rPr>
          <w:rFonts w:ascii="Verdana" w:hAnsi="Verdana" w:cs="Arial"/>
          <w:sz w:val="20"/>
          <w:szCs w:val="20"/>
          <w:lang w:val="nl-BE"/>
        </w:rPr>
        <w:t xml:space="preserve">Dit herstructureringsplan </w:t>
      </w:r>
      <w:proofErr w:type="gramStart"/>
      <w:r>
        <w:rPr>
          <w:rFonts w:ascii="Verdana" w:hAnsi="Verdana" w:cs="Arial"/>
          <w:sz w:val="20"/>
          <w:szCs w:val="20"/>
          <w:lang w:val="nl-BE"/>
        </w:rPr>
        <w:t>moet :</w:t>
      </w:r>
      <w:proofErr w:type="gramEnd"/>
      <w:r>
        <w:rPr>
          <w:rFonts w:ascii="Verdana" w:hAnsi="Verdana" w:cs="Arial"/>
          <w:sz w:val="20"/>
          <w:szCs w:val="20"/>
          <w:lang w:val="nl-BE"/>
        </w:rPr>
        <w:t xml:space="preserve"> </w:t>
      </w:r>
    </w:p>
    <w:p w14:paraId="183B081B" w14:textId="77777777" w:rsidR="004C06BD" w:rsidRDefault="004C06BD" w:rsidP="004C06BD">
      <w:pPr>
        <w:autoSpaceDE w:val="0"/>
        <w:autoSpaceDN w:val="0"/>
        <w:adjustRightInd w:val="0"/>
        <w:ind w:left="720"/>
        <w:jc w:val="both"/>
        <w:rPr>
          <w:rFonts w:ascii="Verdana" w:hAnsi="Verdana" w:cs="Arial"/>
          <w:sz w:val="20"/>
          <w:szCs w:val="20"/>
          <w:lang w:val="nl-BE"/>
        </w:rPr>
      </w:pPr>
    </w:p>
    <w:p w14:paraId="2BB2C51B" w14:textId="77777777" w:rsidR="004C06BD" w:rsidRDefault="004C06BD" w:rsidP="004C06BD">
      <w:pPr>
        <w:autoSpaceDE w:val="0"/>
        <w:autoSpaceDN w:val="0"/>
        <w:adjustRightInd w:val="0"/>
        <w:ind w:left="720"/>
        <w:jc w:val="both"/>
        <w:rPr>
          <w:rFonts w:ascii="Verdana" w:hAnsi="Verdana"/>
          <w:sz w:val="20"/>
          <w:szCs w:val="20"/>
          <w:lang w:val="nl-BE"/>
        </w:rPr>
      </w:pPr>
      <w:r>
        <w:rPr>
          <w:rFonts w:ascii="Verdana" w:hAnsi="Verdana" w:cs="Arial"/>
          <w:sz w:val="20"/>
          <w:szCs w:val="20"/>
          <w:lang w:val="nl-BE"/>
        </w:rPr>
        <w:t xml:space="preserve">1° </w:t>
      </w:r>
      <w:r w:rsidRPr="00063304">
        <w:rPr>
          <w:rFonts w:ascii="Verdana" w:hAnsi="Verdana"/>
          <w:sz w:val="20"/>
          <w:szCs w:val="20"/>
          <w:lang w:val="nl-BE"/>
        </w:rPr>
        <w:t>de actu</w:t>
      </w:r>
      <w:r>
        <w:rPr>
          <w:rFonts w:ascii="Verdana" w:hAnsi="Verdana"/>
          <w:sz w:val="20"/>
          <w:szCs w:val="20"/>
          <w:lang w:val="nl-BE"/>
        </w:rPr>
        <w:t xml:space="preserve">ele situatie van de onderneming, </w:t>
      </w:r>
      <w:r w:rsidRPr="00063304">
        <w:rPr>
          <w:rFonts w:ascii="Verdana" w:hAnsi="Verdana"/>
          <w:sz w:val="20"/>
          <w:szCs w:val="20"/>
          <w:lang w:val="nl-BE"/>
        </w:rPr>
        <w:t>de omstandigheden die aan de basis ligg</w:t>
      </w:r>
      <w:r>
        <w:rPr>
          <w:rFonts w:ascii="Verdana" w:hAnsi="Verdana"/>
          <w:sz w:val="20"/>
          <w:szCs w:val="20"/>
          <w:lang w:val="nl-BE"/>
        </w:rPr>
        <w:t xml:space="preserve">en van de huidige moeilijkheden, </w:t>
      </w:r>
      <w:r w:rsidRPr="00063304">
        <w:rPr>
          <w:rFonts w:ascii="Verdana" w:hAnsi="Verdana"/>
          <w:sz w:val="20"/>
          <w:szCs w:val="20"/>
          <w:lang w:val="nl-BE"/>
        </w:rPr>
        <w:t xml:space="preserve">de economische vooruitzichten en het effect hiervan op de tewerkstelling (op korte en middellange termijn) en het effect op de tewerkstelling van de </w:t>
      </w:r>
      <w:r w:rsidR="00111A0D">
        <w:rPr>
          <w:rFonts w:ascii="Verdana" w:hAnsi="Verdana"/>
          <w:sz w:val="20"/>
          <w:szCs w:val="20"/>
          <w:lang w:val="nl-BE"/>
        </w:rPr>
        <w:t xml:space="preserve">toetreding tot het stelsel van werkloosheid met bedrijfstoeslag </w:t>
      </w:r>
      <w:r w:rsidRPr="00063304">
        <w:rPr>
          <w:rFonts w:ascii="Verdana" w:hAnsi="Verdana"/>
          <w:sz w:val="20"/>
          <w:szCs w:val="20"/>
          <w:lang w:val="nl-BE"/>
        </w:rPr>
        <w:t>van de</w:t>
      </w:r>
      <w:r>
        <w:rPr>
          <w:rFonts w:ascii="Verdana" w:hAnsi="Verdana"/>
          <w:sz w:val="20"/>
          <w:szCs w:val="20"/>
          <w:lang w:val="nl-BE"/>
        </w:rPr>
        <w:t xml:space="preserve"> betrokken werknemers beschrijven</w:t>
      </w:r>
      <w:r w:rsidRPr="00063304">
        <w:rPr>
          <w:rFonts w:ascii="Verdana" w:hAnsi="Verdana"/>
          <w:sz w:val="20"/>
          <w:szCs w:val="20"/>
          <w:lang w:val="nl-BE"/>
        </w:rPr>
        <w:t>.</w:t>
      </w:r>
    </w:p>
    <w:p w14:paraId="044079B9" w14:textId="77777777" w:rsidR="004C06BD" w:rsidRDefault="004C06BD" w:rsidP="004C06BD">
      <w:pPr>
        <w:autoSpaceDE w:val="0"/>
        <w:autoSpaceDN w:val="0"/>
        <w:adjustRightInd w:val="0"/>
        <w:ind w:left="720"/>
        <w:jc w:val="both"/>
        <w:rPr>
          <w:rFonts w:ascii="Verdana" w:hAnsi="Verdana"/>
          <w:sz w:val="20"/>
          <w:szCs w:val="20"/>
          <w:lang w:val="nl-BE"/>
        </w:rPr>
      </w:pPr>
    </w:p>
    <w:p w14:paraId="388A6AAD" w14:textId="77777777" w:rsidR="004C06BD" w:rsidRDefault="004C06BD" w:rsidP="004C06BD">
      <w:pPr>
        <w:autoSpaceDE w:val="0"/>
        <w:autoSpaceDN w:val="0"/>
        <w:adjustRightInd w:val="0"/>
        <w:ind w:left="720"/>
        <w:jc w:val="both"/>
        <w:rPr>
          <w:rFonts w:ascii="Verdana" w:hAnsi="Verdana"/>
          <w:sz w:val="20"/>
          <w:szCs w:val="20"/>
          <w:lang w:val="nl-BE"/>
        </w:rPr>
      </w:pPr>
      <w:r w:rsidRPr="00063304">
        <w:rPr>
          <w:rFonts w:ascii="Verdana" w:hAnsi="Verdana"/>
          <w:sz w:val="20"/>
          <w:szCs w:val="20"/>
          <w:lang w:val="nl-BE"/>
        </w:rPr>
        <w:t xml:space="preserve">2° een </w:t>
      </w:r>
      <w:r w:rsidRPr="00D35E30">
        <w:rPr>
          <w:rFonts w:ascii="Verdana" w:hAnsi="Verdana"/>
          <w:sz w:val="20"/>
          <w:szCs w:val="20"/>
          <w:u w:val="single"/>
          <w:lang w:val="nl-BE"/>
        </w:rPr>
        <w:t>positief actieplan voor de vrouwelijke werknemers</w:t>
      </w:r>
      <w:r w:rsidRPr="00063304">
        <w:rPr>
          <w:rFonts w:ascii="Verdana" w:hAnsi="Verdana"/>
          <w:sz w:val="20"/>
          <w:szCs w:val="20"/>
          <w:lang w:val="nl-BE"/>
        </w:rPr>
        <w:t xml:space="preserve"> bevatten.</w:t>
      </w:r>
    </w:p>
    <w:p w14:paraId="312B38BA" w14:textId="77777777" w:rsidR="004C06BD" w:rsidRPr="00063304" w:rsidRDefault="004C06BD" w:rsidP="004C06BD">
      <w:pPr>
        <w:autoSpaceDE w:val="0"/>
        <w:autoSpaceDN w:val="0"/>
        <w:adjustRightInd w:val="0"/>
        <w:ind w:left="720"/>
        <w:jc w:val="both"/>
        <w:rPr>
          <w:rFonts w:ascii="Verdana" w:hAnsi="Verdana"/>
          <w:sz w:val="20"/>
          <w:szCs w:val="20"/>
          <w:lang w:val="nl-BE"/>
        </w:rPr>
      </w:pPr>
    </w:p>
    <w:p w14:paraId="622C1527" w14:textId="77777777" w:rsidR="00414B83" w:rsidRPr="00454D5F" w:rsidRDefault="00910438" w:rsidP="00414B83">
      <w:pPr>
        <w:pStyle w:val="Plattetekstinspringen"/>
        <w:spacing w:after="0"/>
        <w:ind w:left="709"/>
        <w:jc w:val="both"/>
        <w:rPr>
          <w:rFonts w:ascii="Verdana" w:hAnsi="Verdana" w:cs="Arial"/>
          <w:sz w:val="20"/>
          <w:szCs w:val="20"/>
          <w:lang w:val="nl-BE"/>
        </w:rPr>
      </w:pPr>
      <w:r w:rsidRPr="00454D5F">
        <w:rPr>
          <w:rFonts w:ascii="Verdana" w:hAnsi="Verdana" w:cs="Arial"/>
          <w:sz w:val="20"/>
          <w:szCs w:val="20"/>
          <w:lang w:val="nl-BE"/>
        </w:rPr>
        <w:t xml:space="preserve">De onderneming moet eveneens voorzien in een waarborg voor de betaling van de bedrijfstoeslag tot de leeftijd van 65 jaar indien het SWT wordt toegekend op basis van een </w:t>
      </w:r>
      <w:r w:rsidR="00414B83" w:rsidRPr="00454D5F">
        <w:rPr>
          <w:rFonts w:ascii="Verdana" w:hAnsi="Verdana" w:cs="Arial"/>
          <w:sz w:val="20"/>
          <w:szCs w:val="20"/>
          <w:lang w:val="nl-BE"/>
        </w:rPr>
        <w:t xml:space="preserve">CAO gesloten </w:t>
      </w:r>
      <w:r w:rsidRPr="00454D5F">
        <w:rPr>
          <w:rFonts w:ascii="Verdana" w:hAnsi="Verdana" w:cs="Arial"/>
          <w:sz w:val="20"/>
          <w:szCs w:val="20"/>
          <w:lang w:val="nl-BE"/>
        </w:rPr>
        <w:t>buiten een paritair orgaan</w:t>
      </w:r>
      <w:r w:rsidR="00621CF4">
        <w:rPr>
          <w:rFonts w:ascii="Verdana" w:hAnsi="Verdana" w:cs="Arial"/>
          <w:sz w:val="20"/>
          <w:szCs w:val="20"/>
          <w:lang w:val="nl-BE"/>
        </w:rPr>
        <w:t>,</w:t>
      </w:r>
      <w:r w:rsidRPr="00454D5F">
        <w:rPr>
          <w:rFonts w:ascii="Verdana" w:hAnsi="Verdana" w:cs="Arial"/>
          <w:sz w:val="20"/>
          <w:szCs w:val="20"/>
          <w:lang w:val="nl-BE"/>
        </w:rPr>
        <w:t xml:space="preserve"> </w:t>
      </w:r>
      <w:r w:rsidR="0054148D">
        <w:rPr>
          <w:rFonts w:ascii="Verdana" w:hAnsi="Verdana" w:cs="Arial"/>
          <w:sz w:val="20"/>
          <w:szCs w:val="20"/>
          <w:lang w:val="nl-BE"/>
        </w:rPr>
        <w:t>die</w:t>
      </w:r>
      <w:r w:rsidR="0054148D" w:rsidRPr="0054148D">
        <w:rPr>
          <w:rFonts w:ascii="Verdana" w:hAnsi="Verdana" w:cs="Arial"/>
          <w:sz w:val="20"/>
          <w:szCs w:val="20"/>
          <w:lang w:val="nl-BE"/>
        </w:rPr>
        <w:t xml:space="preserve"> neergelegd is bij de </w:t>
      </w:r>
      <w:r w:rsidR="0054148D">
        <w:rPr>
          <w:rFonts w:ascii="Verdana" w:hAnsi="Verdana" w:cs="Arial"/>
          <w:sz w:val="20"/>
          <w:szCs w:val="20"/>
          <w:lang w:val="nl-BE"/>
        </w:rPr>
        <w:t>Griffie van de Algemene Directie Collectieve Arbeidsbetrekkingen van de FOD Werkgelegenheid minder dan 6</w:t>
      </w:r>
      <w:r w:rsidR="0054148D" w:rsidRPr="0054148D">
        <w:rPr>
          <w:rFonts w:ascii="Verdana" w:hAnsi="Verdana" w:cs="Arial"/>
          <w:sz w:val="20"/>
          <w:szCs w:val="20"/>
          <w:lang w:val="nl-BE"/>
        </w:rPr>
        <w:t xml:space="preserve"> maanden vóór de sluiting</w:t>
      </w:r>
      <w:r w:rsidR="00B63FDC">
        <w:rPr>
          <w:rFonts w:ascii="Verdana" w:hAnsi="Verdana" w:cs="Arial"/>
          <w:sz w:val="20"/>
          <w:szCs w:val="20"/>
          <w:lang w:val="nl-BE"/>
        </w:rPr>
        <w:t xml:space="preserve"> (behoudens</w:t>
      </w:r>
      <w:r w:rsidR="00414B83" w:rsidRPr="00454D5F">
        <w:rPr>
          <w:rFonts w:ascii="Verdana" w:hAnsi="Verdana" w:cs="Arial"/>
          <w:sz w:val="20"/>
          <w:szCs w:val="20"/>
          <w:lang w:val="nl-BE"/>
        </w:rPr>
        <w:t xml:space="preserve"> </w:t>
      </w:r>
      <w:r w:rsidR="00B63FDC">
        <w:rPr>
          <w:rFonts w:ascii="Verdana" w:hAnsi="Verdana" w:cs="Arial"/>
          <w:sz w:val="20"/>
          <w:szCs w:val="20"/>
          <w:lang w:val="nl-BE"/>
        </w:rPr>
        <w:t xml:space="preserve">tegengestelde </w:t>
      </w:r>
      <w:r w:rsidR="00414B83" w:rsidRPr="00454D5F">
        <w:rPr>
          <w:rFonts w:ascii="Verdana" w:hAnsi="Verdana" w:cs="Arial"/>
          <w:sz w:val="20"/>
          <w:szCs w:val="20"/>
          <w:lang w:val="nl-BE"/>
        </w:rPr>
        <w:t>besliss</w:t>
      </w:r>
      <w:r w:rsidR="0054148D">
        <w:rPr>
          <w:rFonts w:ascii="Verdana" w:hAnsi="Verdana" w:cs="Arial"/>
          <w:sz w:val="20"/>
          <w:szCs w:val="20"/>
          <w:lang w:val="nl-BE"/>
        </w:rPr>
        <w:t>ing van het Beheerscomité van</w:t>
      </w:r>
      <w:r w:rsidR="00414B83" w:rsidRPr="00454D5F">
        <w:rPr>
          <w:rFonts w:ascii="Verdana" w:hAnsi="Verdana" w:cs="Arial"/>
          <w:sz w:val="20"/>
          <w:szCs w:val="20"/>
          <w:lang w:val="nl-BE"/>
        </w:rPr>
        <w:t xml:space="preserve"> </w:t>
      </w:r>
      <w:r w:rsidR="0054148D">
        <w:rPr>
          <w:rFonts w:ascii="Verdana" w:hAnsi="Verdana" w:cs="Arial"/>
          <w:sz w:val="20"/>
          <w:szCs w:val="20"/>
          <w:lang w:val="nl-BE"/>
        </w:rPr>
        <w:t xml:space="preserve">het </w:t>
      </w:r>
      <w:proofErr w:type="gramStart"/>
      <w:r w:rsidR="0054148D">
        <w:rPr>
          <w:rFonts w:ascii="Verdana" w:hAnsi="Verdana" w:cs="Arial"/>
          <w:sz w:val="20"/>
          <w:szCs w:val="20"/>
          <w:lang w:val="nl-BE"/>
        </w:rPr>
        <w:t xml:space="preserve">Sluitingsfonds </w:t>
      </w:r>
      <w:r w:rsidR="00414B83" w:rsidRPr="00454D5F">
        <w:rPr>
          <w:rFonts w:ascii="Verdana" w:hAnsi="Verdana" w:cs="Arial"/>
          <w:sz w:val="20"/>
          <w:szCs w:val="20"/>
          <w:lang w:val="nl-BE"/>
        </w:rPr>
        <w:t>:</w:t>
      </w:r>
      <w:proofErr w:type="gramEnd"/>
      <w:r w:rsidR="00414B83" w:rsidRPr="00454D5F">
        <w:rPr>
          <w:rFonts w:ascii="Verdana" w:hAnsi="Verdana" w:cs="Arial"/>
          <w:sz w:val="20"/>
          <w:szCs w:val="20"/>
          <w:lang w:val="nl-BE"/>
        </w:rPr>
        <w:t xml:space="preserve"> </w:t>
      </w:r>
      <w:r w:rsidR="00414B83" w:rsidRPr="00454D5F">
        <w:rPr>
          <w:rFonts w:ascii="Verdana" w:hAnsi="Verdana" w:cs="Arial"/>
          <w:sz w:val="20"/>
          <w:szCs w:val="20"/>
          <w:lang w:val="nl-BE"/>
        </w:rPr>
        <w:lastRenderedPageBreak/>
        <w:t xml:space="preserve">voorwaarden : </w:t>
      </w:r>
      <w:proofErr w:type="spellStart"/>
      <w:r w:rsidR="00414B83" w:rsidRPr="00454D5F">
        <w:rPr>
          <w:rFonts w:ascii="Verdana" w:hAnsi="Verdana" w:cs="Arial"/>
          <w:sz w:val="20"/>
          <w:szCs w:val="20"/>
          <w:lang w:val="nl-BE"/>
        </w:rPr>
        <w:t>cfr</w:t>
      </w:r>
      <w:proofErr w:type="spellEnd"/>
      <w:r w:rsidR="00414B83" w:rsidRPr="00454D5F">
        <w:rPr>
          <w:rFonts w:ascii="Verdana" w:hAnsi="Verdana" w:cs="Arial"/>
          <w:sz w:val="20"/>
          <w:szCs w:val="20"/>
          <w:lang w:val="nl-BE"/>
        </w:rPr>
        <w:t xml:space="preserve">. </w:t>
      </w:r>
      <w:proofErr w:type="gramStart"/>
      <w:r w:rsidR="00454D5F" w:rsidRPr="00454D5F">
        <w:rPr>
          <w:rFonts w:ascii="Verdana" w:hAnsi="Verdana" w:cs="Arial"/>
          <w:sz w:val="20"/>
          <w:szCs w:val="20"/>
          <w:lang w:val="nl-BE"/>
        </w:rPr>
        <w:t>a</w:t>
      </w:r>
      <w:r w:rsidR="00414B83" w:rsidRPr="00454D5F">
        <w:rPr>
          <w:rFonts w:ascii="Verdana" w:hAnsi="Verdana" w:cs="Arial"/>
          <w:sz w:val="20"/>
          <w:szCs w:val="20"/>
          <w:lang w:val="nl-BE"/>
        </w:rPr>
        <w:t>rtikel</w:t>
      </w:r>
      <w:proofErr w:type="gramEnd"/>
      <w:r w:rsidR="00414B83" w:rsidRPr="00454D5F">
        <w:rPr>
          <w:rFonts w:ascii="Verdana" w:hAnsi="Verdana" w:cs="Arial"/>
          <w:sz w:val="20"/>
          <w:szCs w:val="20"/>
          <w:lang w:val="nl-BE"/>
        </w:rPr>
        <w:t xml:space="preserve"> 27 van het KB van 23 maart 2007 tot uitvoering van het de wet van 26</w:t>
      </w:r>
      <w:r w:rsidR="00454D5F" w:rsidRPr="00454D5F">
        <w:rPr>
          <w:rFonts w:ascii="Verdana" w:hAnsi="Verdana" w:cs="Arial"/>
          <w:sz w:val="20"/>
          <w:szCs w:val="20"/>
          <w:lang w:val="nl-BE"/>
        </w:rPr>
        <w:t xml:space="preserve"> juni 2002 betreffende sluiting van onderneming</w:t>
      </w:r>
      <w:r w:rsidR="00414B83" w:rsidRPr="00454D5F">
        <w:rPr>
          <w:rFonts w:ascii="Verdana" w:hAnsi="Verdana" w:cs="Arial"/>
          <w:sz w:val="20"/>
          <w:szCs w:val="20"/>
          <w:lang w:val="nl-BE"/>
        </w:rPr>
        <w:t>)</w:t>
      </w:r>
      <w:r w:rsidR="00454D5F" w:rsidRPr="00454D5F">
        <w:rPr>
          <w:rFonts w:ascii="Verdana" w:hAnsi="Verdana" w:cs="Arial"/>
          <w:sz w:val="20"/>
          <w:szCs w:val="20"/>
          <w:lang w:val="nl-BE"/>
        </w:rPr>
        <w:t>.</w:t>
      </w:r>
      <w:r w:rsidR="00150C7C" w:rsidRPr="00150C7C">
        <w:t xml:space="preserve"> </w:t>
      </w:r>
      <w:r w:rsidR="00150C7C" w:rsidRPr="00150C7C">
        <w:rPr>
          <w:rFonts w:ascii="Verdana" w:hAnsi="Verdana" w:cs="Arial"/>
          <w:sz w:val="20"/>
          <w:szCs w:val="20"/>
          <w:lang w:val="nl-BE"/>
        </w:rPr>
        <w:t>Deze waarborg moet de naam, voornaam, geboortedatum en de berekening van de verschuldigde vergoeding per maand en per werkloze met bedrijfstoeslag vermelden.</w:t>
      </w:r>
    </w:p>
    <w:p w14:paraId="50347459" w14:textId="77777777" w:rsidR="00910438" w:rsidRPr="005216BA" w:rsidRDefault="00910438" w:rsidP="00414B83">
      <w:pPr>
        <w:pStyle w:val="Plattetekstinspringen"/>
        <w:spacing w:after="0"/>
        <w:ind w:left="709"/>
        <w:jc w:val="both"/>
        <w:rPr>
          <w:rFonts w:ascii="Verdana" w:hAnsi="Verdana" w:cs="Arial"/>
          <w:sz w:val="20"/>
          <w:szCs w:val="20"/>
          <w:lang w:val="nl-BE"/>
        </w:rPr>
      </w:pPr>
    </w:p>
    <w:p w14:paraId="07606BDA" w14:textId="77777777" w:rsidR="00D35E30" w:rsidRPr="00EB507D" w:rsidRDefault="004C7120" w:rsidP="008F6898">
      <w:pPr>
        <w:pStyle w:val="Plattetekstinspringen"/>
        <w:numPr>
          <w:ilvl w:val="0"/>
          <w:numId w:val="4"/>
        </w:numPr>
        <w:ind w:left="709" w:hanging="425"/>
        <w:jc w:val="both"/>
        <w:rPr>
          <w:rFonts w:ascii="Verdana" w:hAnsi="Verdana" w:cs="Arial"/>
          <w:sz w:val="20"/>
          <w:szCs w:val="20"/>
        </w:rPr>
      </w:pPr>
      <w:r w:rsidRPr="008C3310">
        <w:rPr>
          <w:rFonts w:ascii="Verdana" w:hAnsi="Verdana" w:cs="Arial"/>
          <w:sz w:val="20"/>
          <w:szCs w:val="20"/>
        </w:rPr>
        <w:t xml:space="preserve">De </w:t>
      </w:r>
      <w:r w:rsidR="00EB507D" w:rsidRPr="008C3310">
        <w:rPr>
          <w:rFonts w:ascii="Verdana" w:hAnsi="Verdana" w:cs="Arial"/>
          <w:sz w:val="20"/>
          <w:szCs w:val="20"/>
        </w:rPr>
        <w:t xml:space="preserve">nominatieve lijst van de </w:t>
      </w:r>
      <w:r w:rsidRPr="008C3310">
        <w:rPr>
          <w:rFonts w:ascii="Verdana" w:hAnsi="Verdana" w:cs="Arial"/>
          <w:sz w:val="20"/>
          <w:szCs w:val="20"/>
        </w:rPr>
        <w:t>werklozen met bedrijfstoeslag</w:t>
      </w:r>
      <w:r w:rsidR="00EB507D">
        <w:rPr>
          <w:rFonts w:ascii="Verdana" w:hAnsi="Verdana" w:cs="Arial"/>
          <w:sz w:val="20"/>
          <w:szCs w:val="20"/>
        </w:rPr>
        <w:t xml:space="preserve">, met vermelding van hun naam, voornaam, geboortedatum en de leeftijd waarop </w:t>
      </w:r>
      <w:r>
        <w:rPr>
          <w:rFonts w:ascii="Verdana" w:hAnsi="Verdana" w:cs="Arial"/>
          <w:sz w:val="20"/>
          <w:szCs w:val="20"/>
        </w:rPr>
        <w:t>zij toetreden tot het stelsel van werkloosheid met bedrijfstoeslag</w:t>
      </w:r>
      <w:r w:rsidR="00EB507D">
        <w:rPr>
          <w:rFonts w:ascii="Verdana" w:hAnsi="Verdana" w:cs="Arial"/>
          <w:sz w:val="20"/>
          <w:szCs w:val="20"/>
        </w:rPr>
        <w:t xml:space="preserve">. </w:t>
      </w:r>
    </w:p>
    <w:p w14:paraId="191644CB" w14:textId="77777777" w:rsidR="00D35E30" w:rsidRDefault="00D35E30" w:rsidP="004C06BD">
      <w:pPr>
        <w:pStyle w:val="Plattetekstinspringen"/>
        <w:ind w:left="709"/>
        <w:jc w:val="both"/>
        <w:rPr>
          <w:rFonts w:ascii="Verdana" w:hAnsi="Verdana" w:cs="Arial"/>
          <w:sz w:val="20"/>
          <w:szCs w:val="20"/>
        </w:rPr>
      </w:pPr>
    </w:p>
    <w:p w14:paraId="0659D4E0" w14:textId="77777777" w:rsidR="005216BA" w:rsidRDefault="005216BA" w:rsidP="004C06BD">
      <w:pPr>
        <w:pStyle w:val="Plattetekstinspringen"/>
        <w:ind w:left="709"/>
        <w:jc w:val="both"/>
        <w:rPr>
          <w:rFonts w:ascii="Verdana" w:hAnsi="Verdana" w:cs="Arial"/>
          <w:sz w:val="20"/>
          <w:szCs w:val="20"/>
        </w:rPr>
        <w:sectPr w:rsidR="005216BA">
          <w:headerReference w:type="default" r:id="rId7"/>
          <w:footerReference w:type="default" r:id="rId8"/>
          <w:pgSz w:w="11906" w:h="16838"/>
          <w:pgMar w:top="1417" w:right="1417" w:bottom="1417" w:left="1417" w:header="708" w:footer="708" w:gutter="0"/>
          <w:cols w:space="708"/>
          <w:docGrid w:linePitch="360"/>
        </w:sectPr>
      </w:pPr>
    </w:p>
    <w:tbl>
      <w:tblPr>
        <w:tblW w:w="0" w:type="auto"/>
        <w:tblInd w:w="347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3119"/>
      </w:tblGrid>
      <w:tr w:rsidR="003D3FD6" w:rsidRPr="003D3FD6" w14:paraId="51E09339" w14:textId="77777777" w:rsidTr="003E5BF1">
        <w:tc>
          <w:tcPr>
            <w:tcW w:w="3119" w:type="dxa"/>
          </w:tcPr>
          <w:p w14:paraId="3F484089" w14:textId="77777777" w:rsidR="003D3FD6" w:rsidRPr="003D3FD6" w:rsidRDefault="003D3FD6" w:rsidP="003D3FD6">
            <w:pPr>
              <w:jc w:val="center"/>
              <w:rPr>
                <w:rFonts w:ascii="Arial" w:hAnsi="Arial"/>
                <w:b/>
                <w:sz w:val="16"/>
                <w:szCs w:val="16"/>
              </w:rPr>
            </w:pPr>
            <w:r w:rsidRPr="003D3FD6">
              <w:rPr>
                <w:rFonts w:ascii="Arial" w:hAnsi="Arial"/>
                <w:b/>
                <w:sz w:val="16"/>
                <w:szCs w:val="16"/>
              </w:rPr>
              <w:lastRenderedPageBreak/>
              <w:t>Stelsel van werkloosheid met bedrijfstoeslag</w:t>
            </w:r>
          </w:p>
        </w:tc>
      </w:tr>
    </w:tbl>
    <w:p w14:paraId="2F7CC82D" w14:textId="77777777" w:rsidR="003D3FD6" w:rsidRPr="003D3FD6" w:rsidRDefault="003D3FD6" w:rsidP="003D3FD6">
      <w:pPr>
        <w:jc w:val="center"/>
        <w:rPr>
          <w:rFonts w:ascii="Arial" w:hAnsi="Arial"/>
          <w:sz w:val="22"/>
          <w:szCs w:val="20"/>
          <w:u w:val="single"/>
        </w:rPr>
      </w:pPr>
    </w:p>
    <w:tbl>
      <w:tblPr>
        <w:tblW w:w="0" w:type="auto"/>
        <w:tblInd w:w="21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520"/>
      </w:tblGrid>
      <w:tr w:rsidR="003D3FD6" w:rsidRPr="003D3FD6" w14:paraId="782A1CB6" w14:textId="77777777" w:rsidTr="003E5BF1">
        <w:tc>
          <w:tcPr>
            <w:tcW w:w="6520" w:type="dxa"/>
          </w:tcPr>
          <w:p w14:paraId="61183159" w14:textId="77777777" w:rsidR="003D3FD6" w:rsidRPr="003D3FD6" w:rsidRDefault="003D3FD6" w:rsidP="003D3FD6">
            <w:pPr>
              <w:jc w:val="center"/>
              <w:rPr>
                <w:rFonts w:ascii="Arial" w:hAnsi="Arial"/>
                <w:sz w:val="22"/>
                <w:szCs w:val="20"/>
              </w:rPr>
            </w:pPr>
            <w:r w:rsidRPr="003D3FD6">
              <w:rPr>
                <w:rFonts w:ascii="Arial" w:hAnsi="Arial"/>
                <w:b/>
                <w:sz w:val="22"/>
                <w:szCs w:val="20"/>
              </w:rPr>
              <w:t>ERKENNING ALS ONDERNEMING IN MOEILIJKHEDEN</w:t>
            </w:r>
          </w:p>
        </w:tc>
      </w:tr>
    </w:tbl>
    <w:p w14:paraId="029C7C37" w14:textId="77777777" w:rsidR="003D3FD6" w:rsidRPr="003D3FD6" w:rsidRDefault="003D3FD6" w:rsidP="003D3FD6">
      <w:pPr>
        <w:ind w:right="282"/>
        <w:jc w:val="right"/>
        <w:rPr>
          <w:rFonts w:ascii="Arial" w:hAnsi="Arial"/>
          <w:b/>
          <w:sz w:val="22"/>
          <w:szCs w:val="20"/>
        </w:rPr>
      </w:pPr>
      <w:r w:rsidRPr="003D3FD6">
        <w:rPr>
          <w:rFonts w:ascii="Arial" w:hAnsi="Arial"/>
          <w:sz w:val="22"/>
          <w:szCs w:val="20"/>
        </w:rPr>
        <w:t>Art. 14</w:t>
      </w:r>
    </w:p>
    <w:p w14:paraId="4855F477" w14:textId="77777777" w:rsidR="003D3FD6" w:rsidRPr="003D3FD6" w:rsidRDefault="003D3FD6" w:rsidP="003D3FD6">
      <w:pPr>
        <w:jc w:val="both"/>
        <w:rPr>
          <w:rFonts w:ascii="Arial" w:hAnsi="Arial"/>
          <w:sz w:val="22"/>
          <w:szCs w:val="20"/>
        </w:rPr>
      </w:pPr>
    </w:p>
    <w:p w14:paraId="249052B3" w14:textId="77777777" w:rsidR="003D3FD6" w:rsidRPr="003D3FD6" w:rsidRDefault="003D3FD6" w:rsidP="003D3FD6">
      <w:pPr>
        <w:jc w:val="both"/>
        <w:rPr>
          <w:rFonts w:ascii="Arial" w:hAnsi="Arial"/>
          <w:sz w:val="22"/>
          <w:szCs w:val="20"/>
        </w:rPr>
      </w:pPr>
    </w:p>
    <w:p w14:paraId="4FC162DC" w14:textId="77777777" w:rsidR="003D3FD6" w:rsidRPr="003D3FD6" w:rsidRDefault="003D3FD6" w:rsidP="003D3FD6">
      <w:pPr>
        <w:jc w:val="both"/>
        <w:rPr>
          <w:rFonts w:ascii="Arial" w:hAnsi="Arial"/>
          <w:sz w:val="22"/>
          <w:szCs w:val="20"/>
        </w:rPr>
      </w:pPr>
      <w:r w:rsidRPr="003D3FD6">
        <w:rPr>
          <w:rFonts w:ascii="Arial" w:hAnsi="Arial"/>
          <w:sz w:val="22"/>
          <w:szCs w:val="20"/>
          <w:u w:val="single"/>
        </w:rPr>
        <w:t>Artikel 14</w:t>
      </w:r>
      <w:r w:rsidRPr="003D3FD6">
        <w:rPr>
          <w:rFonts w:ascii="Arial" w:hAnsi="Arial"/>
          <w:sz w:val="22"/>
          <w:szCs w:val="20"/>
        </w:rPr>
        <w:t>, KB van 3 mei 2007 (negatieve balansen: jaarrekeningen van de twee boekjaren die de periode voor dewelke de erkenning wordt gevraagd voorafgaan)</w:t>
      </w:r>
    </w:p>
    <w:p w14:paraId="48FA76DA" w14:textId="77777777" w:rsidR="003D3FD6" w:rsidRPr="003D3FD6" w:rsidRDefault="003D3FD6" w:rsidP="003D3FD6">
      <w:pPr>
        <w:jc w:val="both"/>
        <w:rPr>
          <w:rFonts w:ascii="Arial" w:hAnsi="Arial"/>
          <w:sz w:val="22"/>
          <w:szCs w:val="20"/>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529"/>
      </w:tblGrid>
      <w:tr w:rsidR="003D3FD6" w:rsidRPr="003D3FD6" w14:paraId="70FD9AAF" w14:textId="77777777" w:rsidTr="003D3FD6">
        <w:tc>
          <w:tcPr>
            <w:tcW w:w="4606" w:type="dxa"/>
          </w:tcPr>
          <w:p w14:paraId="4BAE565F" w14:textId="77777777" w:rsidR="003D3FD6" w:rsidRPr="003D3FD6" w:rsidRDefault="003D3FD6" w:rsidP="003D3FD6">
            <w:pPr>
              <w:ind w:right="213"/>
              <w:jc w:val="right"/>
              <w:rPr>
                <w:rFonts w:ascii="Arial" w:hAnsi="Arial"/>
                <w:b/>
                <w:sz w:val="22"/>
                <w:szCs w:val="20"/>
              </w:rPr>
            </w:pPr>
            <w:r w:rsidRPr="003D3FD6">
              <w:rPr>
                <w:rFonts w:ascii="Arial" w:hAnsi="Arial"/>
                <w:b/>
                <w:sz w:val="22"/>
                <w:szCs w:val="20"/>
              </w:rPr>
              <w:t>NAAM VAN DE ONDERNEMING:</w:t>
            </w:r>
          </w:p>
          <w:p w14:paraId="7A3457CB" w14:textId="77777777" w:rsidR="003D3FD6" w:rsidRPr="003D3FD6" w:rsidRDefault="003D3FD6" w:rsidP="003D3FD6">
            <w:pPr>
              <w:ind w:right="213"/>
              <w:jc w:val="right"/>
              <w:rPr>
                <w:rFonts w:ascii="Arial" w:hAnsi="Arial"/>
                <w:b/>
                <w:sz w:val="22"/>
                <w:szCs w:val="20"/>
              </w:rPr>
            </w:pPr>
          </w:p>
          <w:p w14:paraId="45190C6B" w14:textId="77777777" w:rsidR="003D3FD6" w:rsidRPr="003D3FD6" w:rsidRDefault="003D3FD6" w:rsidP="003D3FD6">
            <w:pPr>
              <w:ind w:right="213"/>
              <w:jc w:val="right"/>
              <w:rPr>
                <w:rFonts w:ascii="Arial" w:hAnsi="Arial"/>
                <w:b/>
                <w:sz w:val="22"/>
                <w:szCs w:val="20"/>
              </w:rPr>
            </w:pPr>
          </w:p>
        </w:tc>
        <w:tc>
          <w:tcPr>
            <w:tcW w:w="5529" w:type="dxa"/>
          </w:tcPr>
          <w:p w14:paraId="6CFE4082" w14:textId="77777777" w:rsidR="003D3FD6" w:rsidRPr="003D3FD6" w:rsidRDefault="003D3FD6" w:rsidP="003D3FD6">
            <w:pPr>
              <w:jc w:val="both"/>
              <w:rPr>
                <w:rFonts w:ascii="Arial" w:hAnsi="Arial"/>
                <w:sz w:val="22"/>
                <w:szCs w:val="20"/>
              </w:rPr>
            </w:pPr>
          </w:p>
        </w:tc>
      </w:tr>
      <w:tr w:rsidR="003D3FD6" w:rsidRPr="003D3FD6" w14:paraId="0EF2FB8D" w14:textId="77777777" w:rsidTr="003D3FD6">
        <w:tc>
          <w:tcPr>
            <w:tcW w:w="4606" w:type="dxa"/>
          </w:tcPr>
          <w:p w14:paraId="4C24154C" w14:textId="77777777" w:rsidR="003D3FD6" w:rsidRPr="003D3FD6" w:rsidRDefault="003D3FD6" w:rsidP="003D3FD6">
            <w:pPr>
              <w:ind w:right="213"/>
              <w:jc w:val="right"/>
              <w:rPr>
                <w:rFonts w:ascii="Arial" w:hAnsi="Arial"/>
                <w:b/>
                <w:sz w:val="22"/>
                <w:szCs w:val="20"/>
                <w:lang w:val="de-DE"/>
              </w:rPr>
            </w:pPr>
            <w:r w:rsidRPr="003D3FD6">
              <w:rPr>
                <w:rFonts w:ascii="Arial" w:hAnsi="Arial"/>
                <w:b/>
                <w:sz w:val="22"/>
                <w:szCs w:val="20"/>
                <w:lang w:val="de-DE"/>
              </w:rPr>
              <w:t>ONDERNEMINGSNUMMER:</w:t>
            </w:r>
          </w:p>
          <w:p w14:paraId="1F51E9D7" w14:textId="77777777" w:rsidR="003D3FD6" w:rsidRPr="003D3FD6" w:rsidRDefault="003D3FD6" w:rsidP="003D3FD6">
            <w:pPr>
              <w:ind w:right="213"/>
              <w:jc w:val="right"/>
              <w:rPr>
                <w:rFonts w:ascii="Arial" w:hAnsi="Arial"/>
                <w:b/>
                <w:sz w:val="22"/>
                <w:szCs w:val="20"/>
                <w:lang w:val="de-DE"/>
              </w:rPr>
            </w:pPr>
          </w:p>
        </w:tc>
        <w:tc>
          <w:tcPr>
            <w:tcW w:w="5529" w:type="dxa"/>
          </w:tcPr>
          <w:p w14:paraId="24849FCB" w14:textId="77777777" w:rsidR="003D3FD6" w:rsidRPr="003D3FD6" w:rsidRDefault="003D3FD6" w:rsidP="003D3FD6">
            <w:pPr>
              <w:jc w:val="both"/>
              <w:rPr>
                <w:rFonts w:ascii="Arial" w:hAnsi="Arial"/>
                <w:sz w:val="22"/>
                <w:szCs w:val="20"/>
                <w:lang w:val="de-DE"/>
              </w:rPr>
            </w:pPr>
          </w:p>
        </w:tc>
      </w:tr>
      <w:tr w:rsidR="003D3FD6" w:rsidRPr="003D3FD6" w14:paraId="5D65133F" w14:textId="77777777" w:rsidTr="003D3FD6">
        <w:tc>
          <w:tcPr>
            <w:tcW w:w="4606" w:type="dxa"/>
          </w:tcPr>
          <w:p w14:paraId="1AA90AAB" w14:textId="77777777" w:rsidR="003D3FD6" w:rsidRPr="003D3FD6" w:rsidRDefault="003D3FD6" w:rsidP="003D3FD6">
            <w:pPr>
              <w:ind w:right="213"/>
              <w:jc w:val="right"/>
              <w:rPr>
                <w:rFonts w:ascii="Arial" w:hAnsi="Arial"/>
                <w:b/>
                <w:sz w:val="22"/>
                <w:szCs w:val="20"/>
              </w:rPr>
            </w:pPr>
            <w:r w:rsidRPr="003D3FD6">
              <w:rPr>
                <w:rFonts w:ascii="Arial" w:hAnsi="Arial"/>
                <w:b/>
                <w:sz w:val="22"/>
                <w:szCs w:val="20"/>
              </w:rPr>
              <w:t>PARITAIR COMITE:</w:t>
            </w:r>
          </w:p>
        </w:tc>
        <w:tc>
          <w:tcPr>
            <w:tcW w:w="5529" w:type="dxa"/>
          </w:tcPr>
          <w:p w14:paraId="620B0FAC" w14:textId="77777777" w:rsidR="003D3FD6" w:rsidRPr="003D3FD6" w:rsidRDefault="003D3FD6" w:rsidP="003D3FD6">
            <w:pPr>
              <w:jc w:val="both"/>
              <w:rPr>
                <w:rFonts w:ascii="Arial" w:hAnsi="Arial"/>
                <w:sz w:val="22"/>
                <w:szCs w:val="20"/>
              </w:rPr>
            </w:pPr>
          </w:p>
        </w:tc>
      </w:tr>
      <w:tr w:rsidR="003D3FD6" w:rsidRPr="003D3FD6" w14:paraId="5FDEA317" w14:textId="77777777" w:rsidTr="003D3FD6">
        <w:tc>
          <w:tcPr>
            <w:tcW w:w="4606" w:type="dxa"/>
          </w:tcPr>
          <w:p w14:paraId="09A048F5" w14:textId="77777777" w:rsidR="003D3FD6" w:rsidRPr="003D3FD6" w:rsidRDefault="003D3FD6" w:rsidP="003D3FD6">
            <w:pPr>
              <w:ind w:right="213"/>
              <w:jc w:val="right"/>
              <w:rPr>
                <w:rFonts w:ascii="Arial" w:hAnsi="Arial"/>
                <w:b/>
                <w:sz w:val="22"/>
                <w:szCs w:val="20"/>
              </w:rPr>
            </w:pPr>
            <w:r w:rsidRPr="003D3FD6">
              <w:rPr>
                <w:rFonts w:ascii="Arial" w:hAnsi="Arial"/>
                <w:b/>
                <w:sz w:val="22"/>
                <w:szCs w:val="20"/>
              </w:rPr>
              <w:t>DATUM VAN DE ALGEMENE VERGADERING DIE DE JAARLIJKSE REKENINGEN HEEFT GOEDGEKEURD:</w:t>
            </w:r>
          </w:p>
          <w:p w14:paraId="651B9626" w14:textId="77777777" w:rsidR="003D3FD6" w:rsidRPr="003D3FD6" w:rsidRDefault="003D3FD6" w:rsidP="003D3FD6">
            <w:pPr>
              <w:ind w:right="213"/>
              <w:jc w:val="right"/>
              <w:rPr>
                <w:rFonts w:ascii="Arial" w:hAnsi="Arial"/>
                <w:b/>
                <w:sz w:val="22"/>
                <w:szCs w:val="20"/>
              </w:rPr>
            </w:pPr>
          </w:p>
        </w:tc>
        <w:tc>
          <w:tcPr>
            <w:tcW w:w="5529" w:type="dxa"/>
          </w:tcPr>
          <w:p w14:paraId="6E5C2404" w14:textId="77777777" w:rsidR="003D3FD6" w:rsidRPr="003D3FD6" w:rsidRDefault="003D3FD6" w:rsidP="003D3FD6">
            <w:pPr>
              <w:jc w:val="both"/>
              <w:rPr>
                <w:rFonts w:ascii="Arial" w:hAnsi="Arial"/>
                <w:sz w:val="22"/>
                <w:szCs w:val="20"/>
              </w:rPr>
            </w:pPr>
          </w:p>
        </w:tc>
      </w:tr>
    </w:tbl>
    <w:p w14:paraId="7B238A16" w14:textId="77777777" w:rsidR="003D3FD6" w:rsidRPr="003D3FD6" w:rsidRDefault="003D3FD6" w:rsidP="003D3FD6">
      <w:pPr>
        <w:jc w:val="both"/>
        <w:rPr>
          <w:rFonts w:ascii="Arial" w:hAnsi="Arial"/>
          <w:sz w:val="22"/>
          <w:szCs w:val="20"/>
        </w:rPr>
      </w:pPr>
    </w:p>
    <w:p w14:paraId="1D755AF1" w14:textId="77777777" w:rsidR="003D3FD6" w:rsidRPr="003D3FD6" w:rsidRDefault="003D3FD6" w:rsidP="003D3FD6">
      <w:pPr>
        <w:jc w:val="both"/>
        <w:rPr>
          <w:rFonts w:ascii="Arial" w:hAnsi="Arial"/>
          <w:sz w:val="22"/>
          <w:szCs w:val="20"/>
        </w:rPr>
      </w:pPr>
    </w:p>
    <w:tbl>
      <w:tblPr>
        <w:tblW w:w="10135" w:type="dxa"/>
        <w:tblLayout w:type="fixed"/>
        <w:tblCellMar>
          <w:left w:w="70" w:type="dxa"/>
          <w:right w:w="70" w:type="dxa"/>
        </w:tblCellMar>
        <w:tblLook w:val="0000" w:firstRow="0" w:lastRow="0" w:firstColumn="0" w:lastColumn="0" w:noHBand="0" w:noVBand="0"/>
      </w:tblPr>
      <w:tblGrid>
        <w:gridCol w:w="3448"/>
        <w:gridCol w:w="3285"/>
        <w:gridCol w:w="3402"/>
      </w:tblGrid>
      <w:tr w:rsidR="003D3FD6" w:rsidRPr="003D3FD6" w14:paraId="5FB5C23F" w14:textId="77777777" w:rsidTr="003D3FD6">
        <w:tc>
          <w:tcPr>
            <w:tcW w:w="3448" w:type="dxa"/>
            <w:tcBorders>
              <w:top w:val="single" w:sz="6" w:space="0" w:color="auto"/>
              <w:left w:val="single" w:sz="6" w:space="0" w:color="auto"/>
              <w:right w:val="single" w:sz="6" w:space="0" w:color="auto"/>
            </w:tcBorders>
          </w:tcPr>
          <w:p w14:paraId="3A2E8739" w14:textId="77777777" w:rsidR="003D3FD6" w:rsidRPr="003D3FD6" w:rsidRDefault="003D3FD6" w:rsidP="003D3FD6">
            <w:pPr>
              <w:jc w:val="both"/>
              <w:rPr>
                <w:rFonts w:ascii="Arial" w:hAnsi="Arial"/>
                <w:sz w:val="22"/>
                <w:szCs w:val="20"/>
              </w:rPr>
            </w:pPr>
          </w:p>
        </w:tc>
        <w:tc>
          <w:tcPr>
            <w:tcW w:w="6687" w:type="dxa"/>
            <w:gridSpan w:val="2"/>
            <w:tcBorders>
              <w:top w:val="single" w:sz="6" w:space="0" w:color="auto"/>
              <w:left w:val="nil"/>
              <w:bottom w:val="single" w:sz="6" w:space="0" w:color="auto"/>
              <w:right w:val="single" w:sz="6" w:space="0" w:color="auto"/>
            </w:tcBorders>
          </w:tcPr>
          <w:p w14:paraId="26066DF9" w14:textId="77777777" w:rsidR="003D3FD6" w:rsidRPr="003D3FD6" w:rsidRDefault="003D3FD6" w:rsidP="003D3FD6">
            <w:pPr>
              <w:jc w:val="center"/>
              <w:rPr>
                <w:rFonts w:ascii="Arial" w:hAnsi="Arial"/>
                <w:sz w:val="20"/>
                <w:szCs w:val="20"/>
              </w:rPr>
            </w:pPr>
            <w:r w:rsidRPr="003D3FD6">
              <w:rPr>
                <w:rFonts w:ascii="Arial" w:hAnsi="Arial"/>
                <w:sz w:val="20"/>
                <w:szCs w:val="20"/>
              </w:rPr>
              <w:t>(</w:t>
            </w:r>
            <w:proofErr w:type="gramStart"/>
            <w:r w:rsidRPr="003D3FD6">
              <w:rPr>
                <w:rFonts w:ascii="Arial" w:hAnsi="Arial"/>
                <w:sz w:val="20"/>
                <w:szCs w:val="20"/>
              </w:rPr>
              <w:t>in</w:t>
            </w:r>
            <w:proofErr w:type="gramEnd"/>
            <w:r w:rsidRPr="003D3FD6">
              <w:rPr>
                <w:rFonts w:ascii="Arial" w:hAnsi="Arial"/>
                <w:sz w:val="20"/>
                <w:szCs w:val="20"/>
              </w:rPr>
              <w:t xml:space="preserve"> euro)</w:t>
            </w:r>
          </w:p>
        </w:tc>
      </w:tr>
      <w:tr w:rsidR="003D3FD6" w:rsidRPr="003D3FD6" w14:paraId="7E9A5880" w14:textId="77777777" w:rsidTr="003D3FD6">
        <w:tc>
          <w:tcPr>
            <w:tcW w:w="3448" w:type="dxa"/>
            <w:tcBorders>
              <w:left w:val="single" w:sz="6" w:space="0" w:color="auto"/>
              <w:right w:val="single" w:sz="6" w:space="0" w:color="auto"/>
            </w:tcBorders>
          </w:tcPr>
          <w:p w14:paraId="5AE9CE17" w14:textId="77777777" w:rsidR="003D3FD6" w:rsidRPr="003D3FD6" w:rsidRDefault="003D3FD6" w:rsidP="003D3FD6">
            <w:pPr>
              <w:jc w:val="both"/>
              <w:rPr>
                <w:rFonts w:ascii="Arial" w:hAnsi="Arial"/>
                <w:sz w:val="22"/>
                <w:szCs w:val="20"/>
              </w:rPr>
            </w:pPr>
          </w:p>
        </w:tc>
        <w:tc>
          <w:tcPr>
            <w:tcW w:w="3285" w:type="dxa"/>
            <w:tcBorders>
              <w:left w:val="nil"/>
            </w:tcBorders>
          </w:tcPr>
          <w:p w14:paraId="56943513" w14:textId="77777777" w:rsidR="003D3FD6" w:rsidRPr="003D3FD6" w:rsidRDefault="003D3FD6" w:rsidP="003D3FD6">
            <w:pPr>
              <w:jc w:val="center"/>
              <w:rPr>
                <w:rFonts w:ascii="Arial" w:hAnsi="Arial"/>
                <w:b/>
                <w:sz w:val="20"/>
                <w:szCs w:val="20"/>
              </w:rPr>
            </w:pPr>
            <w:r w:rsidRPr="003D3FD6">
              <w:rPr>
                <w:rFonts w:ascii="Arial" w:hAnsi="Arial"/>
                <w:b/>
                <w:sz w:val="20"/>
                <w:szCs w:val="20"/>
              </w:rPr>
              <w:t>LAATSTE BOEKJAAR</w:t>
            </w:r>
          </w:p>
          <w:p w14:paraId="0EC50940" w14:textId="77777777" w:rsidR="003D3FD6" w:rsidRPr="003D3FD6" w:rsidRDefault="003D3FD6" w:rsidP="003D3FD6">
            <w:pPr>
              <w:jc w:val="center"/>
              <w:rPr>
                <w:rFonts w:ascii="Arial" w:hAnsi="Arial"/>
                <w:b/>
                <w:sz w:val="20"/>
                <w:szCs w:val="20"/>
              </w:rPr>
            </w:pPr>
            <w:r w:rsidRPr="003D3FD6">
              <w:rPr>
                <w:rFonts w:ascii="Arial" w:hAnsi="Arial"/>
                <w:b/>
                <w:sz w:val="20"/>
                <w:szCs w:val="20"/>
              </w:rPr>
              <w:t xml:space="preserve">JAAR: </w:t>
            </w:r>
          </w:p>
        </w:tc>
        <w:tc>
          <w:tcPr>
            <w:tcW w:w="3402" w:type="dxa"/>
            <w:tcBorders>
              <w:left w:val="single" w:sz="6" w:space="0" w:color="auto"/>
              <w:right w:val="single" w:sz="6" w:space="0" w:color="auto"/>
            </w:tcBorders>
          </w:tcPr>
          <w:p w14:paraId="38008C94" w14:textId="77777777" w:rsidR="003D3FD6" w:rsidRPr="003D3FD6" w:rsidRDefault="003D3FD6" w:rsidP="003D3FD6">
            <w:pPr>
              <w:jc w:val="center"/>
              <w:rPr>
                <w:rFonts w:ascii="Arial" w:hAnsi="Arial"/>
                <w:b/>
                <w:sz w:val="20"/>
                <w:szCs w:val="20"/>
              </w:rPr>
            </w:pPr>
            <w:r w:rsidRPr="003D3FD6">
              <w:rPr>
                <w:rFonts w:ascii="Arial" w:hAnsi="Arial"/>
                <w:b/>
                <w:sz w:val="20"/>
                <w:szCs w:val="20"/>
              </w:rPr>
              <w:t>VOORLAATSTE BOEKJAAR</w:t>
            </w:r>
          </w:p>
          <w:p w14:paraId="081DE9AD" w14:textId="77777777" w:rsidR="003D3FD6" w:rsidRPr="003D3FD6" w:rsidRDefault="003D3FD6" w:rsidP="003D3FD6">
            <w:pPr>
              <w:jc w:val="center"/>
              <w:rPr>
                <w:rFonts w:ascii="Arial" w:hAnsi="Arial"/>
                <w:b/>
                <w:sz w:val="20"/>
                <w:szCs w:val="20"/>
              </w:rPr>
            </w:pPr>
            <w:r w:rsidRPr="003D3FD6">
              <w:rPr>
                <w:rFonts w:ascii="Arial" w:hAnsi="Arial"/>
                <w:b/>
                <w:sz w:val="20"/>
                <w:szCs w:val="20"/>
              </w:rPr>
              <w:t xml:space="preserve">JAAR: </w:t>
            </w:r>
          </w:p>
        </w:tc>
      </w:tr>
      <w:tr w:rsidR="003D3FD6" w:rsidRPr="003D3FD6" w14:paraId="7ECF1798" w14:textId="77777777" w:rsidTr="003D3FD6">
        <w:tc>
          <w:tcPr>
            <w:tcW w:w="3448" w:type="dxa"/>
            <w:tcBorders>
              <w:left w:val="single" w:sz="6" w:space="0" w:color="auto"/>
              <w:bottom w:val="single" w:sz="6" w:space="0" w:color="auto"/>
              <w:right w:val="single" w:sz="6" w:space="0" w:color="auto"/>
            </w:tcBorders>
          </w:tcPr>
          <w:p w14:paraId="024231B9" w14:textId="77777777" w:rsidR="003D3FD6" w:rsidRPr="003D3FD6" w:rsidRDefault="003D3FD6" w:rsidP="003D3FD6">
            <w:pPr>
              <w:jc w:val="both"/>
              <w:rPr>
                <w:rFonts w:ascii="Arial" w:hAnsi="Arial"/>
                <w:sz w:val="22"/>
                <w:szCs w:val="20"/>
              </w:rPr>
            </w:pPr>
          </w:p>
        </w:tc>
        <w:tc>
          <w:tcPr>
            <w:tcW w:w="6687" w:type="dxa"/>
            <w:gridSpan w:val="2"/>
            <w:tcBorders>
              <w:top w:val="single" w:sz="6" w:space="0" w:color="auto"/>
              <w:left w:val="nil"/>
              <w:bottom w:val="single" w:sz="6" w:space="0" w:color="auto"/>
              <w:right w:val="single" w:sz="6" w:space="0" w:color="auto"/>
            </w:tcBorders>
          </w:tcPr>
          <w:p w14:paraId="407A2634" w14:textId="77777777" w:rsidR="003D3FD6" w:rsidRPr="003D3FD6" w:rsidRDefault="003D3FD6" w:rsidP="003D3FD6">
            <w:pPr>
              <w:jc w:val="center"/>
              <w:rPr>
                <w:rFonts w:ascii="Arial" w:hAnsi="Arial"/>
                <w:b/>
                <w:sz w:val="20"/>
                <w:szCs w:val="20"/>
              </w:rPr>
            </w:pPr>
            <w:r w:rsidRPr="003D3FD6">
              <w:rPr>
                <w:rFonts w:ascii="Arial" w:hAnsi="Arial"/>
                <w:b/>
                <w:sz w:val="20"/>
                <w:szCs w:val="20"/>
              </w:rPr>
              <w:t>RESULTATENREKENING (VOL 4)</w:t>
            </w:r>
          </w:p>
          <w:p w14:paraId="291861E0" w14:textId="77777777" w:rsidR="003D3FD6" w:rsidRPr="003D3FD6" w:rsidRDefault="003D3FD6" w:rsidP="003D3FD6">
            <w:pPr>
              <w:jc w:val="center"/>
              <w:rPr>
                <w:rFonts w:ascii="Arial" w:hAnsi="Arial"/>
                <w:sz w:val="20"/>
                <w:szCs w:val="20"/>
              </w:rPr>
            </w:pPr>
            <w:r w:rsidRPr="003D3FD6">
              <w:rPr>
                <w:rFonts w:ascii="Arial" w:hAnsi="Arial"/>
                <w:sz w:val="20"/>
                <w:szCs w:val="20"/>
              </w:rPr>
              <w:t>(</w:t>
            </w:r>
            <w:proofErr w:type="gramStart"/>
            <w:r w:rsidRPr="003D3FD6">
              <w:rPr>
                <w:rFonts w:ascii="Arial" w:hAnsi="Arial"/>
                <w:sz w:val="20"/>
                <w:szCs w:val="20"/>
              </w:rPr>
              <w:t>in</w:t>
            </w:r>
            <w:proofErr w:type="gramEnd"/>
            <w:r w:rsidRPr="003D3FD6">
              <w:rPr>
                <w:rFonts w:ascii="Arial" w:hAnsi="Arial"/>
                <w:sz w:val="20"/>
                <w:szCs w:val="20"/>
              </w:rPr>
              <w:t xml:space="preserve"> staffelvorm)</w:t>
            </w:r>
          </w:p>
          <w:p w14:paraId="276F95B5" w14:textId="77777777" w:rsidR="003D3FD6" w:rsidRPr="003D3FD6" w:rsidRDefault="003D3FD6" w:rsidP="003D3FD6">
            <w:pPr>
              <w:jc w:val="center"/>
              <w:rPr>
                <w:rFonts w:ascii="Arial" w:hAnsi="Arial"/>
                <w:b/>
                <w:sz w:val="20"/>
                <w:szCs w:val="20"/>
              </w:rPr>
            </w:pPr>
          </w:p>
        </w:tc>
      </w:tr>
      <w:tr w:rsidR="003D3FD6" w:rsidRPr="003D3FD6" w14:paraId="7B57F7B9" w14:textId="77777777" w:rsidTr="003D3FD6">
        <w:tc>
          <w:tcPr>
            <w:tcW w:w="3448" w:type="dxa"/>
            <w:tcBorders>
              <w:top w:val="single" w:sz="6" w:space="0" w:color="auto"/>
              <w:left w:val="single" w:sz="6" w:space="0" w:color="auto"/>
              <w:right w:val="single" w:sz="6" w:space="0" w:color="auto"/>
            </w:tcBorders>
          </w:tcPr>
          <w:p w14:paraId="69C91010" w14:textId="77777777" w:rsidR="003D3FD6" w:rsidRPr="003D3FD6" w:rsidRDefault="003D3FD6" w:rsidP="003D3FD6">
            <w:pPr>
              <w:numPr>
                <w:ilvl w:val="0"/>
                <w:numId w:val="2"/>
              </w:numPr>
              <w:jc w:val="both"/>
              <w:rPr>
                <w:rFonts w:ascii="Arial" w:hAnsi="Arial"/>
                <w:sz w:val="22"/>
                <w:szCs w:val="20"/>
              </w:rPr>
            </w:pPr>
            <w:r w:rsidRPr="003D3FD6">
              <w:rPr>
                <w:rFonts w:ascii="Arial" w:hAnsi="Arial"/>
                <w:sz w:val="22"/>
                <w:szCs w:val="20"/>
              </w:rPr>
              <w:t xml:space="preserve">Verlies uit de gewone </w:t>
            </w:r>
            <w:proofErr w:type="spellStart"/>
            <w:r w:rsidRPr="003D3FD6">
              <w:rPr>
                <w:rFonts w:ascii="Arial" w:hAnsi="Arial"/>
                <w:sz w:val="22"/>
                <w:szCs w:val="20"/>
              </w:rPr>
              <w:t>bedrijfs-uitoefening</w:t>
            </w:r>
            <w:proofErr w:type="spellEnd"/>
            <w:r w:rsidRPr="003D3FD6">
              <w:rPr>
                <w:rFonts w:ascii="Arial" w:hAnsi="Arial"/>
                <w:sz w:val="22"/>
                <w:szCs w:val="20"/>
              </w:rPr>
              <w:t xml:space="preserve"> vóór belasting</w:t>
            </w:r>
          </w:p>
          <w:p w14:paraId="617A1ABD" w14:textId="77777777" w:rsidR="003D3FD6" w:rsidRPr="003D3FD6" w:rsidRDefault="003D3FD6" w:rsidP="003D3FD6">
            <w:pPr>
              <w:jc w:val="both"/>
              <w:rPr>
                <w:rFonts w:ascii="Arial" w:hAnsi="Arial"/>
                <w:sz w:val="22"/>
                <w:szCs w:val="20"/>
              </w:rPr>
            </w:pPr>
          </w:p>
          <w:p w14:paraId="2460B834" w14:textId="77777777" w:rsidR="003D3FD6" w:rsidRPr="003D3FD6" w:rsidRDefault="003D3FD6" w:rsidP="003D3FD6">
            <w:pPr>
              <w:numPr>
                <w:ilvl w:val="12"/>
                <w:numId w:val="0"/>
              </w:numPr>
              <w:ind w:left="283" w:hanging="283"/>
              <w:jc w:val="both"/>
              <w:rPr>
                <w:rFonts w:ascii="Arial" w:hAnsi="Arial"/>
                <w:sz w:val="16"/>
                <w:szCs w:val="16"/>
              </w:rPr>
            </w:pPr>
            <w:r w:rsidRPr="003D3FD6">
              <w:rPr>
                <w:rFonts w:ascii="Arial" w:hAnsi="Arial"/>
                <w:sz w:val="16"/>
                <w:szCs w:val="16"/>
              </w:rPr>
              <w:t>(= vroegere code 9902)</w:t>
            </w:r>
          </w:p>
          <w:p w14:paraId="2D8759D1" w14:textId="77777777" w:rsidR="003D3FD6" w:rsidRPr="003D3FD6" w:rsidRDefault="003D3FD6" w:rsidP="003D3FD6">
            <w:pPr>
              <w:numPr>
                <w:ilvl w:val="12"/>
                <w:numId w:val="0"/>
              </w:numPr>
              <w:ind w:left="283" w:hanging="283"/>
              <w:jc w:val="both"/>
              <w:rPr>
                <w:rFonts w:ascii="Arial" w:hAnsi="Arial"/>
                <w:sz w:val="22"/>
                <w:szCs w:val="20"/>
              </w:rPr>
            </w:pPr>
          </w:p>
        </w:tc>
        <w:tc>
          <w:tcPr>
            <w:tcW w:w="3285" w:type="dxa"/>
            <w:tcBorders>
              <w:left w:val="nil"/>
              <w:bottom w:val="single" w:sz="6" w:space="0" w:color="auto"/>
            </w:tcBorders>
          </w:tcPr>
          <w:p w14:paraId="3C8D5FDF" w14:textId="77777777" w:rsidR="003D3FD6" w:rsidRPr="003D3FD6" w:rsidRDefault="003D3FD6" w:rsidP="003D3FD6">
            <w:pPr>
              <w:jc w:val="both"/>
              <w:rPr>
                <w:rFonts w:ascii="Arial" w:hAnsi="Arial"/>
                <w:sz w:val="22"/>
                <w:szCs w:val="20"/>
              </w:rPr>
            </w:pPr>
            <w:r w:rsidRPr="003D3FD6">
              <w:rPr>
                <w:rFonts w:ascii="Arial" w:hAnsi="Arial"/>
                <w:sz w:val="22"/>
                <w:szCs w:val="20"/>
              </w:rPr>
              <w:t xml:space="preserve">    (9903+66A+66B-76A-76B)</w:t>
            </w:r>
          </w:p>
          <w:p w14:paraId="16A3C9A7" w14:textId="77777777" w:rsidR="003D3FD6" w:rsidRPr="003D3FD6" w:rsidRDefault="003D3FD6" w:rsidP="003D3FD6">
            <w:pPr>
              <w:jc w:val="both"/>
              <w:rPr>
                <w:rFonts w:ascii="Arial" w:hAnsi="Arial"/>
                <w:sz w:val="22"/>
                <w:szCs w:val="20"/>
              </w:rPr>
            </w:pPr>
            <w:r w:rsidRPr="003D3FD6">
              <w:rPr>
                <w:rFonts w:ascii="Arial" w:hAnsi="Arial"/>
                <w:sz w:val="22"/>
                <w:szCs w:val="20"/>
              </w:rPr>
              <w:t>- ...............................................</w:t>
            </w:r>
          </w:p>
        </w:tc>
        <w:tc>
          <w:tcPr>
            <w:tcW w:w="3402" w:type="dxa"/>
            <w:tcBorders>
              <w:left w:val="single" w:sz="6" w:space="0" w:color="auto"/>
              <w:bottom w:val="single" w:sz="6" w:space="0" w:color="auto"/>
              <w:right w:val="single" w:sz="6" w:space="0" w:color="auto"/>
            </w:tcBorders>
          </w:tcPr>
          <w:p w14:paraId="247BC4C4" w14:textId="77777777" w:rsidR="003D3FD6" w:rsidRPr="003D3FD6" w:rsidRDefault="003D3FD6" w:rsidP="003D3FD6">
            <w:pPr>
              <w:jc w:val="both"/>
              <w:rPr>
                <w:rFonts w:ascii="Arial" w:hAnsi="Arial"/>
                <w:sz w:val="22"/>
                <w:szCs w:val="20"/>
              </w:rPr>
            </w:pPr>
          </w:p>
          <w:p w14:paraId="3B38566A" w14:textId="77777777" w:rsidR="003D3FD6" w:rsidRPr="003D3FD6" w:rsidRDefault="003D3FD6" w:rsidP="003D3FD6">
            <w:pPr>
              <w:jc w:val="both"/>
              <w:rPr>
                <w:rFonts w:ascii="Arial" w:hAnsi="Arial"/>
                <w:sz w:val="22"/>
                <w:szCs w:val="20"/>
              </w:rPr>
            </w:pPr>
            <w:r w:rsidRPr="003D3FD6">
              <w:rPr>
                <w:rFonts w:ascii="Arial" w:hAnsi="Arial"/>
                <w:sz w:val="22"/>
                <w:szCs w:val="20"/>
              </w:rPr>
              <w:t>- ................................................</w:t>
            </w:r>
          </w:p>
        </w:tc>
      </w:tr>
      <w:tr w:rsidR="003D3FD6" w:rsidRPr="003D3FD6" w14:paraId="17CBA3AD" w14:textId="77777777" w:rsidTr="003D3FD6">
        <w:tc>
          <w:tcPr>
            <w:tcW w:w="3448" w:type="dxa"/>
            <w:tcBorders>
              <w:top w:val="single" w:sz="6" w:space="0" w:color="auto"/>
              <w:left w:val="single" w:sz="6" w:space="0" w:color="auto"/>
              <w:right w:val="single" w:sz="6" w:space="0" w:color="auto"/>
            </w:tcBorders>
          </w:tcPr>
          <w:p w14:paraId="78C75E87" w14:textId="77777777" w:rsidR="003D3FD6" w:rsidRPr="003D3FD6" w:rsidRDefault="003D3FD6" w:rsidP="003D3FD6">
            <w:pPr>
              <w:numPr>
                <w:ilvl w:val="0"/>
                <w:numId w:val="3"/>
              </w:numPr>
              <w:rPr>
                <w:rFonts w:ascii="Arial" w:hAnsi="Arial"/>
                <w:sz w:val="22"/>
                <w:szCs w:val="20"/>
              </w:rPr>
            </w:pPr>
            <w:r w:rsidRPr="003D3FD6">
              <w:rPr>
                <w:rFonts w:ascii="Arial" w:hAnsi="Arial"/>
                <w:sz w:val="22"/>
                <w:szCs w:val="20"/>
              </w:rPr>
              <w:t xml:space="preserve">Afschrijvingen en </w:t>
            </w:r>
            <w:proofErr w:type="spellStart"/>
            <w:r w:rsidRPr="003D3FD6">
              <w:rPr>
                <w:rFonts w:ascii="Arial" w:hAnsi="Arial"/>
                <w:sz w:val="22"/>
                <w:szCs w:val="20"/>
              </w:rPr>
              <w:t>waarde-verminderingen</w:t>
            </w:r>
            <w:proofErr w:type="spellEnd"/>
            <w:r w:rsidRPr="003D3FD6">
              <w:rPr>
                <w:rFonts w:ascii="Arial" w:hAnsi="Arial"/>
                <w:sz w:val="22"/>
                <w:szCs w:val="20"/>
              </w:rPr>
              <w:t xml:space="preserve"> op oprichtingskosten, op immateriële en materiële vaste activa</w:t>
            </w:r>
          </w:p>
          <w:p w14:paraId="138257A8" w14:textId="77777777" w:rsidR="003D3FD6" w:rsidRPr="003D3FD6" w:rsidRDefault="003D3FD6" w:rsidP="003D3FD6">
            <w:pPr>
              <w:numPr>
                <w:ilvl w:val="12"/>
                <w:numId w:val="0"/>
              </w:numPr>
              <w:ind w:left="567" w:hanging="567"/>
              <w:rPr>
                <w:rFonts w:ascii="Arial" w:hAnsi="Arial"/>
                <w:sz w:val="22"/>
                <w:szCs w:val="20"/>
              </w:rPr>
            </w:pPr>
          </w:p>
        </w:tc>
        <w:tc>
          <w:tcPr>
            <w:tcW w:w="3285" w:type="dxa"/>
            <w:tcBorders>
              <w:left w:val="nil"/>
            </w:tcBorders>
          </w:tcPr>
          <w:p w14:paraId="0A699031" w14:textId="77777777" w:rsidR="003D3FD6" w:rsidRPr="003D3FD6" w:rsidRDefault="003D3FD6" w:rsidP="003D3FD6">
            <w:pPr>
              <w:jc w:val="both"/>
              <w:rPr>
                <w:rFonts w:ascii="Arial" w:hAnsi="Arial"/>
                <w:sz w:val="22"/>
                <w:szCs w:val="20"/>
              </w:rPr>
            </w:pPr>
          </w:p>
          <w:p w14:paraId="0ECD5835" w14:textId="77777777" w:rsidR="003D3FD6" w:rsidRPr="003D3FD6" w:rsidRDefault="003D3FD6" w:rsidP="003D3FD6">
            <w:pPr>
              <w:jc w:val="both"/>
              <w:rPr>
                <w:rFonts w:ascii="Arial" w:hAnsi="Arial"/>
                <w:sz w:val="22"/>
                <w:szCs w:val="20"/>
              </w:rPr>
            </w:pPr>
          </w:p>
          <w:p w14:paraId="76BDA9C4" w14:textId="77777777" w:rsidR="003D3FD6" w:rsidRPr="003D3FD6" w:rsidRDefault="003D3FD6" w:rsidP="003D3FD6">
            <w:pPr>
              <w:jc w:val="both"/>
              <w:rPr>
                <w:rFonts w:ascii="Arial" w:hAnsi="Arial"/>
                <w:sz w:val="22"/>
                <w:szCs w:val="20"/>
              </w:rPr>
            </w:pPr>
            <w:r w:rsidRPr="003D3FD6">
              <w:rPr>
                <w:rFonts w:ascii="Arial" w:hAnsi="Arial"/>
                <w:sz w:val="22"/>
                <w:szCs w:val="20"/>
              </w:rPr>
              <w:t>630 + .......................................</w:t>
            </w:r>
          </w:p>
        </w:tc>
        <w:tc>
          <w:tcPr>
            <w:tcW w:w="3402" w:type="dxa"/>
            <w:tcBorders>
              <w:top w:val="single" w:sz="6" w:space="0" w:color="auto"/>
              <w:left w:val="single" w:sz="6" w:space="0" w:color="auto"/>
              <w:bottom w:val="single" w:sz="6" w:space="0" w:color="auto"/>
              <w:right w:val="single" w:sz="6" w:space="0" w:color="auto"/>
            </w:tcBorders>
          </w:tcPr>
          <w:p w14:paraId="6526AD1A" w14:textId="77777777" w:rsidR="003D3FD6" w:rsidRPr="003D3FD6" w:rsidRDefault="003D3FD6" w:rsidP="003D3FD6">
            <w:pPr>
              <w:jc w:val="both"/>
              <w:rPr>
                <w:rFonts w:ascii="Arial" w:hAnsi="Arial"/>
                <w:sz w:val="22"/>
                <w:szCs w:val="20"/>
              </w:rPr>
            </w:pPr>
          </w:p>
        </w:tc>
      </w:tr>
      <w:tr w:rsidR="003D3FD6" w:rsidRPr="003D3FD6" w14:paraId="0F1495F3" w14:textId="77777777" w:rsidTr="003D3FD6">
        <w:tc>
          <w:tcPr>
            <w:tcW w:w="3448" w:type="dxa"/>
            <w:tcBorders>
              <w:top w:val="single" w:sz="6" w:space="0" w:color="auto"/>
              <w:left w:val="single" w:sz="6" w:space="0" w:color="auto"/>
              <w:bottom w:val="single" w:sz="6" w:space="0" w:color="auto"/>
              <w:right w:val="single" w:sz="6" w:space="0" w:color="auto"/>
            </w:tcBorders>
          </w:tcPr>
          <w:p w14:paraId="7A52E688" w14:textId="77777777" w:rsidR="003D3FD6" w:rsidRPr="003D3FD6" w:rsidRDefault="003D3FD6" w:rsidP="003D3FD6">
            <w:pPr>
              <w:jc w:val="right"/>
              <w:rPr>
                <w:rFonts w:ascii="Arial" w:hAnsi="Arial"/>
                <w:sz w:val="22"/>
                <w:szCs w:val="20"/>
              </w:rPr>
            </w:pPr>
          </w:p>
          <w:p w14:paraId="5962E292" w14:textId="77777777" w:rsidR="003D3FD6" w:rsidRPr="003D3FD6" w:rsidRDefault="003D3FD6" w:rsidP="003D3FD6">
            <w:pPr>
              <w:jc w:val="right"/>
              <w:rPr>
                <w:rFonts w:ascii="Arial" w:hAnsi="Arial"/>
                <w:sz w:val="22"/>
                <w:szCs w:val="20"/>
              </w:rPr>
            </w:pPr>
            <w:r w:rsidRPr="003D3FD6">
              <w:rPr>
                <w:rFonts w:ascii="Arial" w:hAnsi="Arial"/>
                <w:sz w:val="22"/>
                <w:szCs w:val="20"/>
              </w:rPr>
              <w:t>TOTAAL:</w:t>
            </w:r>
          </w:p>
          <w:p w14:paraId="419ADBEC" w14:textId="77777777" w:rsidR="003D3FD6" w:rsidRPr="003D3FD6" w:rsidRDefault="003D3FD6" w:rsidP="003D3FD6">
            <w:pPr>
              <w:jc w:val="right"/>
              <w:rPr>
                <w:rFonts w:ascii="Arial" w:hAnsi="Arial"/>
                <w:sz w:val="22"/>
                <w:szCs w:val="20"/>
              </w:rPr>
            </w:pPr>
          </w:p>
        </w:tc>
        <w:tc>
          <w:tcPr>
            <w:tcW w:w="3285" w:type="dxa"/>
            <w:tcBorders>
              <w:top w:val="single" w:sz="6" w:space="0" w:color="auto"/>
              <w:left w:val="nil"/>
              <w:bottom w:val="single" w:sz="6" w:space="0" w:color="auto"/>
            </w:tcBorders>
          </w:tcPr>
          <w:p w14:paraId="6CF3C140" w14:textId="77777777" w:rsidR="003D3FD6" w:rsidRPr="003D3FD6" w:rsidRDefault="003D3FD6" w:rsidP="003D3FD6">
            <w:pPr>
              <w:jc w:val="both"/>
              <w:rPr>
                <w:rFonts w:ascii="Arial" w:hAnsi="Arial"/>
                <w:sz w:val="22"/>
                <w:szCs w:val="20"/>
              </w:rPr>
            </w:pPr>
          </w:p>
          <w:p w14:paraId="5E49B041" w14:textId="77777777" w:rsidR="003D3FD6" w:rsidRPr="003D3FD6" w:rsidRDefault="003D3FD6" w:rsidP="003D3FD6">
            <w:pPr>
              <w:jc w:val="both"/>
              <w:rPr>
                <w:rFonts w:ascii="Arial" w:hAnsi="Arial"/>
                <w:sz w:val="22"/>
                <w:szCs w:val="20"/>
              </w:rPr>
            </w:pPr>
            <w:r w:rsidRPr="003D3FD6">
              <w:rPr>
                <w:rFonts w:ascii="Arial" w:hAnsi="Arial"/>
                <w:sz w:val="22"/>
                <w:szCs w:val="20"/>
              </w:rPr>
              <w:t>..................................................</w:t>
            </w:r>
          </w:p>
        </w:tc>
        <w:tc>
          <w:tcPr>
            <w:tcW w:w="3402" w:type="dxa"/>
            <w:tcBorders>
              <w:top w:val="single" w:sz="6" w:space="0" w:color="auto"/>
              <w:left w:val="single" w:sz="6" w:space="0" w:color="auto"/>
              <w:bottom w:val="single" w:sz="6" w:space="0" w:color="auto"/>
              <w:right w:val="single" w:sz="6" w:space="0" w:color="auto"/>
            </w:tcBorders>
          </w:tcPr>
          <w:p w14:paraId="4BFB9F21" w14:textId="77777777" w:rsidR="003D3FD6" w:rsidRPr="003D3FD6" w:rsidRDefault="003D3FD6" w:rsidP="003D3FD6">
            <w:pPr>
              <w:jc w:val="both"/>
              <w:rPr>
                <w:rFonts w:ascii="Arial" w:hAnsi="Arial"/>
                <w:sz w:val="22"/>
                <w:szCs w:val="20"/>
              </w:rPr>
            </w:pPr>
          </w:p>
        </w:tc>
      </w:tr>
    </w:tbl>
    <w:p w14:paraId="23C94067" w14:textId="77777777" w:rsidR="003D3FD6" w:rsidRPr="003D3FD6" w:rsidRDefault="003D3FD6" w:rsidP="003D3FD6">
      <w:pPr>
        <w:jc w:val="both"/>
        <w:rPr>
          <w:rFonts w:ascii="Arial" w:hAnsi="Arial"/>
          <w:sz w:val="22"/>
          <w:szCs w:val="20"/>
        </w:rPr>
      </w:pPr>
    </w:p>
    <w:p w14:paraId="7AB880F0" w14:textId="77777777" w:rsidR="003D3FD6" w:rsidRPr="003D3FD6" w:rsidRDefault="003D3FD6" w:rsidP="003D3FD6">
      <w:pPr>
        <w:jc w:val="both"/>
        <w:rPr>
          <w:rFonts w:ascii="Arial" w:hAnsi="Arial"/>
          <w:sz w:val="22"/>
          <w:szCs w:val="20"/>
        </w:rPr>
      </w:pPr>
      <w:r w:rsidRPr="003D3FD6">
        <w:rPr>
          <w:rFonts w:ascii="Arial" w:hAnsi="Arial"/>
          <w:sz w:val="22"/>
          <w:szCs w:val="20"/>
        </w:rPr>
        <w:t>Document voor echt verklaard,</w:t>
      </w:r>
    </w:p>
    <w:p w14:paraId="13376902" w14:textId="77777777" w:rsidR="003D3FD6" w:rsidRPr="003D3FD6" w:rsidRDefault="003D3FD6" w:rsidP="003D3FD6">
      <w:pPr>
        <w:jc w:val="both"/>
        <w:rPr>
          <w:rFonts w:ascii="Arial" w:hAnsi="Arial"/>
          <w:sz w:val="22"/>
          <w:szCs w:val="20"/>
        </w:rPr>
      </w:pPr>
    </w:p>
    <w:p w14:paraId="4FC421E8" w14:textId="77777777" w:rsidR="003D3FD6" w:rsidRPr="003D3FD6" w:rsidRDefault="003D3FD6" w:rsidP="003D3FD6">
      <w:pPr>
        <w:jc w:val="both"/>
        <w:rPr>
          <w:rFonts w:ascii="Arial" w:hAnsi="Arial"/>
          <w:sz w:val="22"/>
          <w:szCs w:val="20"/>
        </w:rPr>
      </w:pPr>
      <w:r w:rsidRPr="003D3FD6">
        <w:rPr>
          <w:rFonts w:ascii="Arial" w:hAnsi="Arial"/>
          <w:sz w:val="22"/>
          <w:szCs w:val="20"/>
        </w:rPr>
        <w:t>Datum en handtekeningen</w:t>
      </w:r>
    </w:p>
    <w:p w14:paraId="32559341" w14:textId="77777777" w:rsidR="003D3FD6" w:rsidRPr="003D3FD6" w:rsidRDefault="003D3FD6" w:rsidP="003D3FD6">
      <w:pPr>
        <w:jc w:val="both"/>
        <w:rPr>
          <w:rFonts w:ascii="Arial" w:hAnsi="Arial"/>
          <w:sz w:val="22"/>
          <w:szCs w:val="20"/>
        </w:rPr>
      </w:pPr>
    </w:p>
    <w:tbl>
      <w:tblPr>
        <w:tblW w:w="0" w:type="auto"/>
        <w:tblLayout w:type="fixed"/>
        <w:tblCellMar>
          <w:left w:w="70" w:type="dxa"/>
          <w:right w:w="70" w:type="dxa"/>
        </w:tblCellMar>
        <w:tblLook w:val="0000" w:firstRow="0" w:lastRow="0" w:firstColumn="0" w:lastColumn="0" w:noHBand="0" w:noVBand="0"/>
      </w:tblPr>
      <w:tblGrid>
        <w:gridCol w:w="4606"/>
        <w:gridCol w:w="567"/>
        <w:gridCol w:w="5171"/>
      </w:tblGrid>
      <w:tr w:rsidR="003D3FD6" w:rsidRPr="003D3FD6" w14:paraId="4D091643" w14:textId="77777777" w:rsidTr="003E5BF1">
        <w:tc>
          <w:tcPr>
            <w:tcW w:w="4606" w:type="dxa"/>
          </w:tcPr>
          <w:p w14:paraId="17FEF384" w14:textId="77777777" w:rsidR="003D3FD6" w:rsidRPr="003D3FD6" w:rsidRDefault="003D3FD6" w:rsidP="003D3FD6">
            <w:pPr>
              <w:jc w:val="both"/>
              <w:rPr>
                <w:rFonts w:ascii="Arial" w:hAnsi="Arial"/>
                <w:sz w:val="22"/>
                <w:szCs w:val="20"/>
              </w:rPr>
            </w:pPr>
            <w:r w:rsidRPr="003D3FD6">
              <w:rPr>
                <w:rFonts w:ascii="Arial" w:hAnsi="Arial"/>
                <w:sz w:val="22"/>
                <w:szCs w:val="20"/>
              </w:rPr>
              <w:t>De commissaris(sen)</w:t>
            </w:r>
          </w:p>
        </w:tc>
        <w:tc>
          <w:tcPr>
            <w:tcW w:w="567" w:type="dxa"/>
          </w:tcPr>
          <w:p w14:paraId="2AD0CCB2" w14:textId="77777777" w:rsidR="003D3FD6" w:rsidRPr="003D3FD6" w:rsidRDefault="003D3FD6" w:rsidP="003D3FD6">
            <w:pPr>
              <w:jc w:val="both"/>
              <w:rPr>
                <w:rFonts w:ascii="Arial" w:hAnsi="Arial"/>
                <w:sz w:val="22"/>
                <w:szCs w:val="20"/>
              </w:rPr>
            </w:pPr>
            <w:proofErr w:type="gramStart"/>
            <w:r w:rsidRPr="003D3FD6">
              <w:rPr>
                <w:rFonts w:ascii="Arial" w:hAnsi="Arial"/>
                <w:sz w:val="22"/>
                <w:szCs w:val="20"/>
              </w:rPr>
              <w:t>en</w:t>
            </w:r>
            <w:proofErr w:type="gramEnd"/>
          </w:p>
        </w:tc>
        <w:tc>
          <w:tcPr>
            <w:tcW w:w="5171" w:type="dxa"/>
          </w:tcPr>
          <w:p w14:paraId="274995EB" w14:textId="77777777" w:rsidR="003D3FD6" w:rsidRPr="003D3FD6" w:rsidRDefault="003D3FD6" w:rsidP="003D3FD6">
            <w:pPr>
              <w:jc w:val="both"/>
              <w:rPr>
                <w:rFonts w:ascii="Arial" w:hAnsi="Arial"/>
                <w:sz w:val="22"/>
                <w:szCs w:val="20"/>
              </w:rPr>
            </w:pPr>
            <w:proofErr w:type="gramStart"/>
            <w:r w:rsidRPr="003D3FD6">
              <w:rPr>
                <w:rFonts w:ascii="Arial" w:hAnsi="Arial"/>
                <w:sz w:val="22"/>
                <w:szCs w:val="20"/>
              </w:rPr>
              <w:t>de</w:t>
            </w:r>
            <w:proofErr w:type="gramEnd"/>
            <w:r w:rsidRPr="003D3FD6">
              <w:rPr>
                <w:rFonts w:ascii="Arial" w:hAnsi="Arial"/>
                <w:sz w:val="22"/>
                <w:szCs w:val="20"/>
              </w:rPr>
              <w:t xml:space="preserve"> Beheerraad</w:t>
            </w:r>
          </w:p>
        </w:tc>
      </w:tr>
      <w:tr w:rsidR="003D3FD6" w:rsidRPr="003D3FD6" w14:paraId="01703A3A" w14:textId="77777777" w:rsidTr="003E5BF1">
        <w:tc>
          <w:tcPr>
            <w:tcW w:w="4606" w:type="dxa"/>
          </w:tcPr>
          <w:p w14:paraId="70A7E386" w14:textId="77777777" w:rsidR="003D3FD6" w:rsidRPr="003D3FD6" w:rsidRDefault="003D3FD6" w:rsidP="003D3FD6">
            <w:pPr>
              <w:ind w:left="1134"/>
              <w:jc w:val="both"/>
              <w:rPr>
                <w:rFonts w:ascii="Arial" w:hAnsi="Arial"/>
                <w:sz w:val="22"/>
                <w:szCs w:val="20"/>
              </w:rPr>
            </w:pPr>
            <w:r w:rsidRPr="003D3FD6">
              <w:rPr>
                <w:rFonts w:ascii="Arial" w:hAnsi="Arial"/>
                <w:b/>
                <w:sz w:val="22"/>
                <w:szCs w:val="20"/>
              </w:rPr>
              <w:t>NAAM</w:t>
            </w:r>
          </w:p>
        </w:tc>
        <w:tc>
          <w:tcPr>
            <w:tcW w:w="567" w:type="dxa"/>
          </w:tcPr>
          <w:p w14:paraId="73D08E0D" w14:textId="77777777" w:rsidR="003D3FD6" w:rsidRPr="003D3FD6" w:rsidRDefault="003D3FD6" w:rsidP="003D3FD6">
            <w:pPr>
              <w:jc w:val="both"/>
              <w:rPr>
                <w:rFonts w:ascii="Arial" w:hAnsi="Arial"/>
                <w:sz w:val="22"/>
                <w:szCs w:val="20"/>
              </w:rPr>
            </w:pPr>
          </w:p>
        </w:tc>
        <w:tc>
          <w:tcPr>
            <w:tcW w:w="5171" w:type="dxa"/>
          </w:tcPr>
          <w:p w14:paraId="22E68B06" w14:textId="77777777" w:rsidR="003D3FD6" w:rsidRPr="003D3FD6" w:rsidRDefault="003D3FD6" w:rsidP="003D3FD6">
            <w:pPr>
              <w:ind w:left="1064"/>
              <w:jc w:val="both"/>
              <w:rPr>
                <w:rFonts w:ascii="Arial" w:hAnsi="Arial"/>
                <w:b/>
                <w:sz w:val="22"/>
                <w:szCs w:val="20"/>
              </w:rPr>
            </w:pPr>
            <w:r w:rsidRPr="003D3FD6">
              <w:rPr>
                <w:rFonts w:ascii="Arial" w:hAnsi="Arial"/>
                <w:b/>
                <w:sz w:val="22"/>
                <w:szCs w:val="20"/>
              </w:rPr>
              <w:t>NAAM</w:t>
            </w:r>
          </w:p>
        </w:tc>
      </w:tr>
    </w:tbl>
    <w:p w14:paraId="49767CC4" w14:textId="77777777" w:rsidR="003D3FD6" w:rsidRPr="003D3FD6" w:rsidRDefault="003D3FD6" w:rsidP="003D3FD6">
      <w:pPr>
        <w:jc w:val="both"/>
        <w:rPr>
          <w:rFonts w:ascii="Arial" w:hAnsi="Arial"/>
          <w:sz w:val="22"/>
          <w:szCs w:val="20"/>
        </w:rPr>
      </w:pPr>
    </w:p>
    <w:p w14:paraId="619D3FCC" w14:textId="77777777" w:rsidR="003D3FD6" w:rsidRPr="003D3FD6" w:rsidRDefault="003D3FD6" w:rsidP="003D3FD6">
      <w:pPr>
        <w:jc w:val="both"/>
        <w:rPr>
          <w:rFonts w:ascii="Arial" w:hAnsi="Arial"/>
          <w:b/>
          <w:sz w:val="22"/>
          <w:szCs w:val="20"/>
        </w:rPr>
      </w:pPr>
    </w:p>
    <w:p w14:paraId="68A55D2F" w14:textId="77777777" w:rsidR="003D3FD6" w:rsidRPr="003D3FD6" w:rsidRDefault="003D3FD6" w:rsidP="003D3FD6">
      <w:pPr>
        <w:jc w:val="both"/>
        <w:rPr>
          <w:rFonts w:ascii="Arial" w:hAnsi="Arial"/>
          <w:sz w:val="22"/>
          <w:szCs w:val="20"/>
        </w:rPr>
      </w:pPr>
      <w:r w:rsidRPr="003D3FD6">
        <w:rPr>
          <w:rFonts w:ascii="Arial" w:hAnsi="Arial"/>
          <w:sz w:val="22"/>
          <w:szCs w:val="20"/>
        </w:rPr>
        <w:br w:type="page"/>
      </w:r>
    </w:p>
    <w:tbl>
      <w:tblPr>
        <w:tblW w:w="10135" w:type="dxa"/>
        <w:tblLayout w:type="fixed"/>
        <w:tblCellMar>
          <w:left w:w="70" w:type="dxa"/>
          <w:right w:w="70" w:type="dxa"/>
        </w:tblCellMar>
        <w:tblLook w:val="0000" w:firstRow="0" w:lastRow="0" w:firstColumn="0" w:lastColumn="0" w:noHBand="0" w:noVBand="0"/>
      </w:tblPr>
      <w:tblGrid>
        <w:gridCol w:w="637"/>
        <w:gridCol w:w="2835"/>
        <w:gridCol w:w="993"/>
        <w:gridCol w:w="2835"/>
        <w:gridCol w:w="2835"/>
      </w:tblGrid>
      <w:tr w:rsidR="003D3FD6" w:rsidRPr="003D3FD6" w14:paraId="3C702845" w14:textId="77777777" w:rsidTr="003D3FD6">
        <w:tc>
          <w:tcPr>
            <w:tcW w:w="637" w:type="dxa"/>
            <w:tcBorders>
              <w:top w:val="single" w:sz="6" w:space="0" w:color="auto"/>
              <w:left w:val="single" w:sz="6" w:space="0" w:color="auto"/>
            </w:tcBorders>
          </w:tcPr>
          <w:p w14:paraId="2AF4B961" w14:textId="77777777" w:rsidR="003D3FD6" w:rsidRPr="003D3FD6" w:rsidRDefault="003D3FD6" w:rsidP="003D3FD6">
            <w:pPr>
              <w:jc w:val="both"/>
              <w:rPr>
                <w:rFonts w:ascii="Arial" w:hAnsi="Arial"/>
                <w:sz w:val="22"/>
                <w:szCs w:val="20"/>
              </w:rPr>
            </w:pPr>
          </w:p>
        </w:tc>
        <w:tc>
          <w:tcPr>
            <w:tcW w:w="2835" w:type="dxa"/>
            <w:tcBorders>
              <w:top w:val="single" w:sz="6" w:space="0" w:color="auto"/>
            </w:tcBorders>
          </w:tcPr>
          <w:p w14:paraId="097887E5" w14:textId="77777777" w:rsidR="003D3FD6" w:rsidRPr="003D3FD6" w:rsidRDefault="003D3FD6" w:rsidP="003D3FD6">
            <w:pPr>
              <w:jc w:val="both"/>
              <w:rPr>
                <w:rFonts w:ascii="Arial" w:hAnsi="Arial"/>
                <w:sz w:val="22"/>
                <w:szCs w:val="20"/>
              </w:rPr>
            </w:pPr>
          </w:p>
        </w:tc>
        <w:tc>
          <w:tcPr>
            <w:tcW w:w="993" w:type="dxa"/>
            <w:tcBorders>
              <w:top w:val="single" w:sz="6" w:space="0" w:color="auto"/>
              <w:right w:val="single" w:sz="6" w:space="0" w:color="auto"/>
            </w:tcBorders>
          </w:tcPr>
          <w:p w14:paraId="700224DF" w14:textId="77777777" w:rsidR="003D3FD6" w:rsidRPr="003D3FD6" w:rsidRDefault="003D3FD6" w:rsidP="003D3FD6">
            <w:pPr>
              <w:jc w:val="both"/>
              <w:rPr>
                <w:rFonts w:ascii="Arial" w:hAnsi="Arial"/>
                <w:sz w:val="22"/>
                <w:szCs w:val="20"/>
              </w:rPr>
            </w:pPr>
          </w:p>
        </w:tc>
        <w:tc>
          <w:tcPr>
            <w:tcW w:w="5670" w:type="dxa"/>
            <w:gridSpan w:val="2"/>
            <w:tcBorders>
              <w:top w:val="single" w:sz="6" w:space="0" w:color="auto"/>
              <w:left w:val="nil"/>
              <w:bottom w:val="single" w:sz="6" w:space="0" w:color="auto"/>
              <w:right w:val="single" w:sz="6" w:space="0" w:color="auto"/>
            </w:tcBorders>
          </w:tcPr>
          <w:p w14:paraId="1D4D6032" w14:textId="77777777" w:rsidR="003D3FD6" w:rsidRPr="003D3FD6" w:rsidRDefault="003D3FD6" w:rsidP="003D3FD6">
            <w:pPr>
              <w:jc w:val="center"/>
              <w:rPr>
                <w:rFonts w:ascii="Arial" w:hAnsi="Arial"/>
                <w:sz w:val="20"/>
                <w:szCs w:val="20"/>
              </w:rPr>
            </w:pPr>
            <w:r w:rsidRPr="003D3FD6">
              <w:rPr>
                <w:rFonts w:ascii="Arial" w:hAnsi="Arial"/>
                <w:sz w:val="20"/>
                <w:szCs w:val="20"/>
              </w:rPr>
              <w:t>(</w:t>
            </w:r>
            <w:proofErr w:type="gramStart"/>
            <w:r w:rsidRPr="003D3FD6">
              <w:rPr>
                <w:rFonts w:ascii="Arial" w:hAnsi="Arial"/>
                <w:sz w:val="20"/>
                <w:szCs w:val="20"/>
              </w:rPr>
              <w:t>in</w:t>
            </w:r>
            <w:proofErr w:type="gramEnd"/>
            <w:r w:rsidRPr="003D3FD6">
              <w:rPr>
                <w:rFonts w:ascii="Arial" w:hAnsi="Arial"/>
                <w:sz w:val="20"/>
                <w:szCs w:val="20"/>
              </w:rPr>
              <w:t xml:space="preserve"> euro)</w:t>
            </w:r>
          </w:p>
        </w:tc>
      </w:tr>
      <w:tr w:rsidR="003D3FD6" w:rsidRPr="003D3FD6" w14:paraId="4845023F" w14:textId="77777777" w:rsidTr="003D3FD6">
        <w:tc>
          <w:tcPr>
            <w:tcW w:w="637" w:type="dxa"/>
            <w:tcBorders>
              <w:left w:val="single" w:sz="6" w:space="0" w:color="auto"/>
            </w:tcBorders>
          </w:tcPr>
          <w:p w14:paraId="35C5AB32" w14:textId="77777777" w:rsidR="003D3FD6" w:rsidRPr="003D3FD6" w:rsidRDefault="003D3FD6" w:rsidP="003D3FD6">
            <w:pPr>
              <w:jc w:val="both"/>
              <w:rPr>
                <w:rFonts w:ascii="Arial" w:hAnsi="Arial"/>
                <w:sz w:val="22"/>
                <w:szCs w:val="20"/>
              </w:rPr>
            </w:pPr>
          </w:p>
        </w:tc>
        <w:tc>
          <w:tcPr>
            <w:tcW w:w="2835" w:type="dxa"/>
          </w:tcPr>
          <w:p w14:paraId="7B45659E" w14:textId="77777777" w:rsidR="003D3FD6" w:rsidRPr="003D3FD6" w:rsidRDefault="003D3FD6" w:rsidP="003D3FD6">
            <w:pPr>
              <w:jc w:val="both"/>
              <w:rPr>
                <w:rFonts w:ascii="Arial" w:hAnsi="Arial"/>
                <w:sz w:val="22"/>
                <w:szCs w:val="20"/>
              </w:rPr>
            </w:pPr>
          </w:p>
        </w:tc>
        <w:tc>
          <w:tcPr>
            <w:tcW w:w="993" w:type="dxa"/>
            <w:tcBorders>
              <w:right w:val="single" w:sz="6" w:space="0" w:color="auto"/>
            </w:tcBorders>
          </w:tcPr>
          <w:p w14:paraId="3058510A" w14:textId="77777777" w:rsidR="003D3FD6" w:rsidRPr="003D3FD6" w:rsidRDefault="003D3FD6" w:rsidP="003D3FD6">
            <w:pPr>
              <w:jc w:val="both"/>
              <w:rPr>
                <w:rFonts w:ascii="Arial" w:hAnsi="Arial"/>
                <w:sz w:val="22"/>
                <w:szCs w:val="20"/>
              </w:rPr>
            </w:pPr>
          </w:p>
        </w:tc>
        <w:tc>
          <w:tcPr>
            <w:tcW w:w="2835" w:type="dxa"/>
            <w:tcBorders>
              <w:top w:val="single" w:sz="6" w:space="0" w:color="auto"/>
              <w:left w:val="nil"/>
              <w:bottom w:val="single" w:sz="6" w:space="0" w:color="auto"/>
            </w:tcBorders>
          </w:tcPr>
          <w:p w14:paraId="4729C32D" w14:textId="77777777" w:rsidR="003D3FD6" w:rsidRPr="003D3FD6" w:rsidRDefault="003D3FD6" w:rsidP="003D3FD6">
            <w:pPr>
              <w:jc w:val="center"/>
              <w:rPr>
                <w:rFonts w:ascii="Arial" w:hAnsi="Arial"/>
                <w:b/>
                <w:sz w:val="20"/>
                <w:szCs w:val="20"/>
              </w:rPr>
            </w:pPr>
            <w:r w:rsidRPr="003D3FD6">
              <w:rPr>
                <w:rFonts w:ascii="Arial" w:hAnsi="Arial"/>
                <w:b/>
                <w:sz w:val="20"/>
                <w:szCs w:val="20"/>
              </w:rPr>
              <w:t>LAATSTE BOEKJAAR</w:t>
            </w:r>
          </w:p>
          <w:p w14:paraId="28316752" w14:textId="77777777" w:rsidR="003D3FD6" w:rsidRPr="003D3FD6" w:rsidRDefault="003D3FD6" w:rsidP="003D3FD6">
            <w:pPr>
              <w:jc w:val="both"/>
              <w:rPr>
                <w:rFonts w:ascii="Arial" w:hAnsi="Arial"/>
                <w:b/>
                <w:sz w:val="20"/>
                <w:szCs w:val="20"/>
              </w:rPr>
            </w:pPr>
            <w:r w:rsidRPr="003D3FD6">
              <w:rPr>
                <w:rFonts w:ascii="Arial" w:hAnsi="Arial"/>
                <w:sz w:val="20"/>
                <w:szCs w:val="20"/>
              </w:rPr>
              <w:t xml:space="preserve">Codes: </w:t>
            </w:r>
          </w:p>
        </w:tc>
        <w:tc>
          <w:tcPr>
            <w:tcW w:w="2835" w:type="dxa"/>
            <w:tcBorders>
              <w:left w:val="single" w:sz="6" w:space="0" w:color="auto"/>
              <w:bottom w:val="single" w:sz="6" w:space="0" w:color="auto"/>
              <w:right w:val="single" w:sz="6" w:space="0" w:color="auto"/>
            </w:tcBorders>
          </w:tcPr>
          <w:p w14:paraId="0A5583B1" w14:textId="77777777" w:rsidR="003D3FD6" w:rsidRPr="003D3FD6" w:rsidRDefault="003D3FD6" w:rsidP="003D3FD6">
            <w:pPr>
              <w:jc w:val="center"/>
              <w:rPr>
                <w:rFonts w:ascii="Arial" w:hAnsi="Arial"/>
                <w:b/>
                <w:sz w:val="20"/>
                <w:szCs w:val="20"/>
              </w:rPr>
            </w:pPr>
            <w:r w:rsidRPr="003D3FD6">
              <w:rPr>
                <w:rFonts w:ascii="Arial" w:hAnsi="Arial"/>
                <w:b/>
                <w:sz w:val="20"/>
                <w:szCs w:val="20"/>
              </w:rPr>
              <w:t>VOORLAATSTE BOEKJAAR</w:t>
            </w:r>
          </w:p>
          <w:p w14:paraId="0DA9DB0C" w14:textId="77777777" w:rsidR="003D3FD6" w:rsidRPr="003D3FD6" w:rsidRDefault="003D3FD6" w:rsidP="003D3FD6">
            <w:pPr>
              <w:jc w:val="both"/>
              <w:rPr>
                <w:rFonts w:ascii="Arial" w:hAnsi="Arial"/>
                <w:b/>
                <w:sz w:val="20"/>
                <w:szCs w:val="20"/>
              </w:rPr>
            </w:pPr>
            <w:r w:rsidRPr="003D3FD6">
              <w:rPr>
                <w:rFonts w:ascii="Arial" w:hAnsi="Arial"/>
                <w:sz w:val="20"/>
                <w:szCs w:val="20"/>
              </w:rPr>
              <w:t xml:space="preserve">Codes: </w:t>
            </w:r>
          </w:p>
        </w:tc>
      </w:tr>
      <w:tr w:rsidR="003D3FD6" w:rsidRPr="003D3FD6" w14:paraId="05E4F3E2" w14:textId="77777777" w:rsidTr="003D3FD6">
        <w:tc>
          <w:tcPr>
            <w:tcW w:w="637" w:type="dxa"/>
            <w:tcBorders>
              <w:left w:val="single" w:sz="6" w:space="0" w:color="auto"/>
              <w:bottom w:val="single" w:sz="6" w:space="0" w:color="auto"/>
            </w:tcBorders>
          </w:tcPr>
          <w:p w14:paraId="1A740F25" w14:textId="77777777" w:rsidR="003D3FD6" w:rsidRPr="003D3FD6" w:rsidRDefault="003D3FD6" w:rsidP="003D3FD6">
            <w:pPr>
              <w:jc w:val="both"/>
              <w:rPr>
                <w:rFonts w:ascii="Arial" w:hAnsi="Arial"/>
                <w:sz w:val="22"/>
                <w:szCs w:val="20"/>
              </w:rPr>
            </w:pPr>
          </w:p>
        </w:tc>
        <w:tc>
          <w:tcPr>
            <w:tcW w:w="2835" w:type="dxa"/>
            <w:tcBorders>
              <w:bottom w:val="single" w:sz="6" w:space="0" w:color="auto"/>
            </w:tcBorders>
          </w:tcPr>
          <w:p w14:paraId="7175B343" w14:textId="77777777" w:rsidR="003D3FD6" w:rsidRPr="003D3FD6" w:rsidRDefault="003D3FD6" w:rsidP="003D3FD6">
            <w:pPr>
              <w:jc w:val="both"/>
              <w:rPr>
                <w:rFonts w:ascii="Arial" w:hAnsi="Arial"/>
                <w:sz w:val="22"/>
                <w:szCs w:val="20"/>
              </w:rPr>
            </w:pPr>
          </w:p>
        </w:tc>
        <w:tc>
          <w:tcPr>
            <w:tcW w:w="993" w:type="dxa"/>
            <w:tcBorders>
              <w:bottom w:val="single" w:sz="6" w:space="0" w:color="auto"/>
              <w:right w:val="single" w:sz="6" w:space="0" w:color="auto"/>
            </w:tcBorders>
          </w:tcPr>
          <w:p w14:paraId="4B6B13B7" w14:textId="77777777" w:rsidR="003D3FD6" w:rsidRPr="003D3FD6" w:rsidRDefault="003D3FD6" w:rsidP="003D3FD6">
            <w:pPr>
              <w:jc w:val="both"/>
              <w:rPr>
                <w:rFonts w:ascii="Arial" w:hAnsi="Arial"/>
                <w:sz w:val="22"/>
                <w:szCs w:val="20"/>
              </w:rPr>
            </w:pPr>
          </w:p>
        </w:tc>
        <w:tc>
          <w:tcPr>
            <w:tcW w:w="5670" w:type="dxa"/>
            <w:gridSpan w:val="2"/>
            <w:tcBorders>
              <w:top w:val="single" w:sz="6" w:space="0" w:color="auto"/>
              <w:left w:val="nil"/>
              <w:bottom w:val="single" w:sz="6" w:space="0" w:color="auto"/>
              <w:right w:val="single" w:sz="6" w:space="0" w:color="auto"/>
            </w:tcBorders>
          </w:tcPr>
          <w:p w14:paraId="65E02F6A" w14:textId="77777777" w:rsidR="003D3FD6" w:rsidRPr="003D3FD6" w:rsidRDefault="003D3FD6" w:rsidP="003D3FD6">
            <w:pPr>
              <w:jc w:val="center"/>
              <w:rPr>
                <w:rFonts w:ascii="Arial" w:hAnsi="Arial"/>
                <w:sz w:val="20"/>
                <w:szCs w:val="20"/>
              </w:rPr>
            </w:pPr>
            <w:r w:rsidRPr="003D3FD6">
              <w:rPr>
                <w:rFonts w:ascii="Arial" w:hAnsi="Arial"/>
                <w:b/>
                <w:sz w:val="20"/>
                <w:szCs w:val="20"/>
              </w:rPr>
              <w:t>RESULTATENREKENING (VOL 4)</w:t>
            </w:r>
          </w:p>
          <w:p w14:paraId="6487F0D6" w14:textId="77777777" w:rsidR="003D3FD6" w:rsidRPr="003D3FD6" w:rsidRDefault="003D3FD6" w:rsidP="003D3FD6">
            <w:pPr>
              <w:jc w:val="center"/>
              <w:rPr>
                <w:rFonts w:ascii="Arial" w:hAnsi="Arial"/>
                <w:sz w:val="20"/>
                <w:szCs w:val="20"/>
              </w:rPr>
            </w:pPr>
            <w:r w:rsidRPr="003D3FD6">
              <w:rPr>
                <w:rFonts w:ascii="Arial" w:hAnsi="Arial"/>
                <w:sz w:val="20"/>
                <w:szCs w:val="20"/>
              </w:rPr>
              <w:t>(</w:t>
            </w:r>
            <w:proofErr w:type="gramStart"/>
            <w:r w:rsidRPr="003D3FD6">
              <w:rPr>
                <w:rFonts w:ascii="Arial" w:hAnsi="Arial"/>
                <w:sz w:val="20"/>
                <w:szCs w:val="20"/>
              </w:rPr>
              <w:t>in</w:t>
            </w:r>
            <w:proofErr w:type="gramEnd"/>
            <w:r w:rsidRPr="003D3FD6">
              <w:rPr>
                <w:rFonts w:ascii="Arial" w:hAnsi="Arial"/>
                <w:sz w:val="20"/>
                <w:szCs w:val="20"/>
              </w:rPr>
              <w:t xml:space="preserve"> rekeningvorm)</w:t>
            </w:r>
          </w:p>
          <w:p w14:paraId="4E2F4132" w14:textId="77777777" w:rsidR="003D3FD6" w:rsidRPr="003D3FD6" w:rsidRDefault="003D3FD6" w:rsidP="003D3FD6">
            <w:pPr>
              <w:jc w:val="center"/>
              <w:rPr>
                <w:rFonts w:ascii="Arial" w:hAnsi="Arial"/>
                <w:sz w:val="20"/>
                <w:szCs w:val="20"/>
              </w:rPr>
            </w:pPr>
          </w:p>
        </w:tc>
      </w:tr>
      <w:tr w:rsidR="003D3FD6" w:rsidRPr="003D3FD6" w14:paraId="40E873CB" w14:textId="77777777" w:rsidTr="003D3FD6">
        <w:tc>
          <w:tcPr>
            <w:tcW w:w="637" w:type="dxa"/>
            <w:tcBorders>
              <w:top w:val="single" w:sz="6" w:space="0" w:color="auto"/>
              <w:left w:val="single" w:sz="6" w:space="0" w:color="auto"/>
              <w:bottom w:val="single" w:sz="6" w:space="0" w:color="auto"/>
              <w:right w:val="single" w:sz="6" w:space="0" w:color="auto"/>
            </w:tcBorders>
          </w:tcPr>
          <w:p w14:paraId="3B6CDAFA"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5A19734C" w14:textId="77777777" w:rsidR="003D3FD6" w:rsidRPr="003D3FD6" w:rsidRDefault="003D3FD6" w:rsidP="003D3FD6">
            <w:pPr>
              <w:jc w:val="both"/>
              <w:rPr>
                <w:rFonts w:ascii="Arial" w:hAnsi="Arial"/>
                <w:b/>
                <w:sz w:val="22"/>
                <w:szCs w:val="20"/>
              </w:rPr>
            </w:pPr>
            <w:r w:rsidRPr="003D3FD6">
              <w:rPr>
                <w:rFonts w:ascii="Arial" w:hAnsi="Arial"/>
                <w:b/>
                <w:sz w:val="22"/>
                <w:szCs w:val="20"/>
                <w:u w:val="single"/>
              </w:rPr>
              <w:t>OPBRENGSTEN</w:t>
            </w:r>
            <w:r w:rsidRPr="003D3FD6">
              <w:rPr>
                <w:rFonts w:ascii="Arial" w:hAnsi="Arial"/>
                <w:b/>
                <w:sz w:val="22"/>
                <w:szCs w:val="20"/>
              </w:rPr>
              <w:t xml:space="preserve"> (+)</w:t>
            </w:r>
          </w:p>
          <w:p w14:paraId="1D691995" w14:textId="77777777" w:rsidR="003D3FD6" w:rsidRPr="003D3FD6" w:rsidRDefault="003D3FD6" w:rsidP="003D3FD6">
            <w:pPr>
              <w:jc w:val="both"/>
              <w:rPr>
                <w:rFonts w:ascii="Arial" w:hAnsi="Arial"/>
                <w:sz w:val="22"/>
                <w:szCs w:val="20"/>
              </w:rPr>
            </w:pPr>
          </w:p>
        </w:tc>
        <w:tc>
          <w:tcPr>
            <w:tcW w:w="993" w:type="dxa"/>
            <w:tcBorders>
              <w:top w:val="single" w:sz="6" w:space="0" w:color="auto"/>
              <w:left w:val="single" w:sz="6" w:space="0" w:color="auto"/>
              <w:bottom w:val="single" w:sz="6" w:space="0" w:color="auto"/>
              <w:right w:val="single" w:sz="6" w:space="0" w:color="auto"/>
            </w:tcBorders>
          </w:tcPr>
          <w:p w14:paraId="64071CFA"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7FEF9755"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258D8307" w14:textId="77777777" w:rsidR="003D3FD6" w:rsidRPr="003D3FD6" w:rsidRDefault="003D3FD6" w:rsidP="003D3FD6">
            <w:pPr>
              <w:jc w:val="both"/>
              <w:rPr>
                <w:rFonts w:ascii="Arial" w:hAnsi="Arial"/>
                <w:sz w:val="22"/>
                <w:szCs w:val="20"/>
              </w:rPr>
            </w:pPr>
          </w:p>
        </w:tc>
      </w:tr>
      <w:tr w:rsidR="003D3FD6" w:rsidRPr="003D3FD6" w14:paraId="19F0D30C" w14:textId="77777777" w:rsidTr="003D3FD6">
        <w:tc>
          <w:tcPr>
            <w:tcW w:w="637" w:type="dxa"/>
            <w:tcBorders>
              <w:top w:val="single" w:sz="6" w:space="0" w:color="auto"/>
              <w:left w:val="single" w:sz="6" w:space="0" w:color="auto"/>
              <w:bottom w:val="single" w:sz="6" w:space="0" w:color="auto"/>
              <w:right w:val="single" w:sz="6" w:space="0" w:color="auto"/>
            </w:tcBorders>
          </w:tcPr>
          <w:p w14:paraId="30AEFAD4"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I.</w:t>
            </w:r>
          </w:p>
        </w:tc>
        <w:tc>
          <w:tcPr>
            <w:tcW w:w="2835" w:type="dxa"/>
            <w:tcBorders>
              <w:top w:val="single" w:sz="6" w:space="0" w:color="auto"/>
              <w:left w:val="single" w:sz="6" w:space="0" w:color="auto"/>
              <w:bottom w:val="single" w:sz="6" w:space="0" w:color="auto"/>
              <w:right w:val="single" w:sz="6" w:space="0" w:color="auto"/>
            </w:tcBorders>
          </w:tcPr>
          <w:p w14:paraId="43D966D0" w14:textId="77777777" w:rsidR="003D3FD6" w:rsidRPr="003D3FD6" w:rsidRDefault="003D3FD6" w:rsidP="003D3FD6">
            <w:pPr>
              <w:spacing w:line="360" w:lineRule="auto"/>
              <w:jc w:val="both"/>
              <w:rPr>
                <w:rFonts w:ascii="Arial" w:hAnsi="Arial"/>
                <w:sz w:val="22"/>
                <w:szCs w:val="20"/>
              </w:rPr>
            </w:pPr>
            <w:proofErr w:type="gramStart"/>
            <w:r w:rsidRPr="003D3FD6">
              <w:rPr>
                <w:rFonts w:ascii="Arial" w:hAnsi="Arial"/>
                <w:sz w:val="22"/>
                <w:szCs w:val="20"/>
              </w:rPr>
              <w:t>bedrijfsopbrengsten</w:t>
            </w:r>
            <w:proofErr w:type="gramEnd"/>
          </w:p>
        </w:tc>
        <w:tc>
          <w:tcPr>
            <w:tcW w:w="993" w:type="dxa"/>
            <w:tcBorders>
              <w:top w:val="single" w:sz="6" w:space="0" w:color="auto"/>
              <w:left w:val="single" w:sz="6" w:space="0" w:color="auto"/>
              <w:bottom w:val="single" w:sz="6" w:space="0" w:color="auto"/>
              <w:right w:val="single" w:sz="6" w:space="0" w:color="auto"/>
            </w:tcBorders>
          </w:tcPr>
          <w:p w14:paraId="064A2490"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70/76A</w:t>
            </w:r>
          </w:p>
        </w:tc>
        <w:tc>
          <w:tcPr>
            <w:tcW w:w="2835" w:type="dxa"/>
            <w:tcBorders>
              <w:top w:val="single" w:sz="6" w:space="0" w:color="auto"/>
              <w:left w:val="single" w:sz="6" w:space="0" w:color="auto"/>
              <w:bottom w:val="single" w:sz="6" w:space="0" w:color="auto"/>
              <w:right w:val="single" w:sz="6" w:space="0" w:color="auto"/>
            </w:tcBorders>
          </w:tcPr>
          <w:p w14:paraId="65696A79"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w:t>
            </w:r>
          </w:p>
        </w:tc>
        <w:tc>
          <w:tcPr>
            <w:tcW w:w="2835" w:type="dxa"/>
            <w:tcBorders>
              <w:top w:val="single" w:sz="6" w:space="0" w:color="auto"/>
              <w:left w:val="single" w:sz="6" w:space="0" w:color="auto"/>
              <w:bottom w:val="single" w:sz="6" w:space="0" w:color="auto"/>
              <w:right w:val="single" w:sz="6" w:space="0" w:color="auto"/>
            </w:tcBorders>
          </w:tcPr>
          <w:p w14:paraId="18268CB6"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w:t>
            </w:r>
          </w:p>
        </w:tc>
      </w:tr>
      <w:tr w:rsidR="003D3FD6" w:rsidRPr="003D3FD6" w14:paraId="2119DED7" w14:textId="77777777" w:rsidTr="003D3FD6">
        <w:tc>
          <w:tcPr>
            <w:tcW w:w="637" w:type="dxa"/>
            <w:tcBorders>
              <w:top w:val="single" w:sz="6" w:space="0" w:color="auto"/>
              <w:left w:val="single" w:sz="6" w:space="0" w:color="auto"/>
              <w:bottom w:val="single" w:sz="6" w:space="0" w:color="auto"/>
              <w:right w:val="single" w:sz="6" w:space="0" w:color="auto"/>
            </w:tcBorders>
          </w:tcPr>
          <w:p w14:paraId="46DD3E4A" w14:textId="77777777" w:rsidR="003D3FD6" w:rsidRPr="003D3FD6" w:rsidRDefault="003D3FD6" w:rsidP="003D3FD6">
            <w:pPr>
              <w:spacing w:line="360" w:lineRule="auto"/>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30AB68F0" w14:textId="77777777" w:rsidR="003D3FD6" w:rsidRPr="003D3FD6" w:rsidRDefault="003D3FD6" w:rsidP="003D3FD6">
            <w:pPr>
              <w:rPr>
                <w:rFonts w:ascii="Arial" w:hAnsi="Arial"/>
                <w:sz w:val="22"/>
                <w:szCs w:val="20"/>
              </w:rPr>
            </w:pPr>
            <w:proofErr w:type="gramStart"/>
            <w:r w:rsidRPr="003D3FD6">
              <w:rPr>
                <w:rFonts w:ascii="Arial" w:hAnsi="Arial"/>
                <w:sz w:val="22"/>
                <w:szCs w:val="20"/>
              </w:rPr>
              <w:t>niet</w:t>
            </w:r>
            <w:proofErr w:type="gramEnd"/>
            <w:r w:rsidRPr="003D3FD6">
              <w:rPr>
                <w:rFonts w:ascii="Arial" w:hAnsi="Arial"/>
                <w:sz w:val="22"/>
                <w:szCs w:val="20"/>
              </w:rPr>
              <w:t>-</w:t>
            </w:r>
            <w:proofErr w:type="spellStart"/>
            <w:r w:rsidRPr="003D3FD6">
              <w:rPr>
                <w:rFonts w:ascii="Arial" w:hAnsi="Arial"/>
                <w:sz w:val="22"/>
                <w:szCs w:val="20"/>
              </w:rPr>
              <w:t>recurrente</w:t>
            </w:r>
            <w:proofErr w:type="spellEnd"/>
            <w:r w:rsidRPr="003D3FD6">
              <w:rPr>
                <w:rFonts w:ascii="Arial" w:hAnsi="Arial"/>
                <w:sz w:val="22"/>
                <w:szCs w:val="20"/>
              </w:rPr>
              <w:t xml:space="preserve"> bedrijfsopbrengsten </w:t>
            </w:r>
          </w:p>
        </w:tc>
        <w:tc>
          <w:tcPr>
            <w:tcW w:w="993" w:type="dxa"/>
            <w:tcBorders>
              <w:top w:val="single" w:sz="6" w:space="0" w:color="auto"/>
              <w:left w:val="single" w:sz="6" w:space="0" w:color="auto"/>
              <w:bottom w:val="single" w:sz="6" w:space="0" w:color="auto"/>
              <w:right w:val="single" w:sz="6" w:space="0" w:color="auto"/>
            </w:tcBorders>
          </w:tcPr>
          <w:p w14:paraId="3AE580AD"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76A</w:t>
            </w:r>
          </w:p>
        </w:tc>
        <w:tc>
          <w:tcPr>
            <w:tcW w:w="2835" w:type="dxa"/>
            <w:tcBorders>
              <w:top w:val="single" w:sz="6" w:space="0" w:color="auto"/>
              <w:left w:val="single" w:sz="6" w:space="0" w:color="auto"/>
              <w:bottom w:val="single" w:sz="6" w:space="0" w:color="auto"/>
              <w:right w:val="single" w:sz="6" w:space="0" w:color="auto"/>
            </w:tcBorders>
          </w:tcPr>
          <w:p w14:paraId="11863D40"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 …………………………….</w:t>
            </w:r>
          </w:p>
        </w:tc>
        <w:tc>
          <w:tcPr>
            <w:tcW w:w="2835" w:type="dxa"/>
            <w:tcBorders>
              <w:top w:val="single" w:sz="6" w:space="0" w:color="auto"/>
              <w:left w:val="single" w:sz="6" w:space="0" w:color="auto"/>
              <w:bottom w:val="single" w:sz="6" w:space="0" w:color="auto"/>
              <w:right w:val="single" w:sz="6" w:space="0" w:color="auto"/>
            </w:tcBorders>
          </w:tcPr>
          <w:p w14:paraId="65E86FE7" w14:textId="77777777" w:rsidR="003D3FD6" w:rsidRPr="003D3FD6" w:rsidRDefault="008E3386" w:rsidP="003D3FD6">
            <w:pPr>
              <w:spacing w:line="360" w:lineRule="auto"/>
              <w:jc w:val="both"/>
              <w:rPr>
                <w:rFonts w:ascii="Arial" w:hAnsi="Arial"/>
                <w:sz w:val="22"/>
                <w:szCs w:val="20"/>
              </w:rPr>
            </w:pPr>
            <w:r w:rsidRPr="003D3FD6">
              <w:rPr>
                <w:rFonts w:ascii="Arial" w:hAnsi="Arial"/>
                <w:sz w:val="22"/>
                <w:szCs w:val="20"/>
              </w:rPr>
              <w:t>- …………………………….</w:t>
            </w:r>
          </w:p>
        </w:tc>
      </w:tr>
      <w:tr w:rsidR="003D3FD6" w:rsidRPr="003D3FD6" w14:paraId="27E4EECA" w14:textId="77777777" w:rsidTr="003D3FD6">
        <w:tc>
          <w:tcPr>
            <w:tcW w:w="637" w:type="dxa"/>
            <w:tcBorders>
              <w:top w:val="single" w:sz="6" w:space="0" w:color="auto"/>
              <w:left w:val="single" w:sz="6" w:space="0" w:color="auto"/>
              <w:bottom w:val="single" w:sz="6" w:space="0" w:color="auto"/>
              <w:right w:val="single" w:sz="6" w:space="0" w:color="auto"/>
            </w:tcBorders>
          </w:tcPr>
          <w:p w14:paraId="7886A37C"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IV.</w:t>
            </w:r>
          </w:p>
        </w:tc>
        <w:tc>
          <w:tcPr>
            <w:tcW w:w="2835" w:type="dxa"/>
            <w:tcBorders>
              <w:top w:val="single" w:sz="6" w:space="0" w:color="auto"/>
              <w:left w:val="single" w:sz="6" w:space="0" w:color="auto"/>
              <w:bottom w:val="single" w:sz="6" w:space="0" w:color="auto"/>
              <w:right w:val="single" w:sz="6" w:space="0" w:color="auto"/>
            </w:tcBorders>
          </w:tcPr>
          <w:p w14:paraId="603AD3E4" w14:textId="77777777" w:rsidR="003D3FD6" w:rsidRPr="003D3FD6" w:rsidRDefault="0086537F" w:rsidP="003D3FD6">
            <w:pPr>
              <w:rPr>
                <w:rFonts w:ascii="Arial" w:hAnsi="Arial"/>
                <w:sz w:val="22"/>
                <w:szCs w:val="20"/>
              </w:rPr>
            </w:pPr>
            <w:proofErr w:type="spellStart"/>
            <w:proofErr w:type="gramStart"/>
            <w:r>
              <w:rPr>
                <w:rFonts w:ascii="Arial" w:hAnsi="Arial"/>
                <w:sz w:val="22"/>
                <w:szCs w:val="20"/>
              </w:rPr>
              <w:t>recurrente</w:t>
            </w:r>
            <w:proofErr w:type="spellEnd"/>
            <w:proofErr w:type="gramEnd"/>
            <w:r>
              <w:rPr>
                <w:rFonts w:ascii="Arial" w:hAnsi="Arial"/>
                <w:sz w:val="22"/>
                <w:szCs w:val="20"/>
              </w:rPr>
              <w:t xml:space="preserve"> </w:t>
            </w:r>
            <w:r w:rsidR="003D3FD6" w:rsidRPr="003D3FD6">
              <w:rPr>
                <w:rFonts w:ascii="Arial" w:hAnsi="Arial"/>
                <w:sz w:val="22"/>
                <w:szCs w:val="20"/>
              </w:rPr>
              <w:t>financiële opbrengsten</w:t>
            </w:r>
          </w:p>
        </w:tc>
        <w:tc>
          <w:tcPr>
            <w:tcW w:w="993" w:type="dxa"/>
            <w:tcBorders>
              <w:top w:val="single" w:sz="6" w:space="0" w:color="auto"/>
              <w:left w:val="single" w:sz="6" w:space="0" w:color="auto"/>
              <w:bottom w:val="single" w:sz="6" w:space="0" w:color="auto"/>
              <w:right w:val="single" w:sz="6" w:space="0" w:color="auto"/>
            </w:tcBorders>
          </w:tcPr>
          <w:p w14:paraId="4BDFB7CE" w14:textId="77777777" w:rsidR="003D3FD6" w:rsidRPr="003D3FD6" w:rsidRDefault="0086537F" w:rsidP="003D3FD6">
            <w:pPr>
              <w:spacing w:line="360" w:lineRule="auto"/>
              <w:jc w:val="both"/>
              <w:rPr>
                <w:rFonts w:ascii="Arial" w:hAnsi="Arial"/>
                <w:sz w:val="22"/>
                <w:szCs w:val="20"/>
              </w:rPr>
            </w:pPr>
            <w:r>
              <w:rPr>
                <w:rFonts w:ascii="Arial" w:hAnsi="Arial"/>
                <w:sz w:val="22"/>
                <w:szCs w:val="20"/>
              </w:rPr>
              <w:t>75</w:t>
            </w:r>
          </w:p>
        </w:tc>
        <w:tc>
          <w:tcPr>
            <w:tcW w:w="2835" w:type="dxa"/>
            <w:tcBorders>
              <w:top w:val="single" w:sz="6" w:space="0" w:color="auto"/>
              <w:left w:val="single" w:sz="6" w:space="0" w:color="auto"/>
              <w:bottom w:val="single" w:sz="6" w:space="0" w:color="auto"/>
              <w:right w:val="single" w:sz="6" w:space="0" w:color="auto"/>
            </w:tcBorders>
          </w:tcPr>
          <w:p w14:paraId="609B3BD7"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 .......................................</w:t>
            </w:r>
          </w:p>
        </w:tc>
        <w:tc>
          <w:tcPr>
            <w:tcW w:w="2835" w:type="dxa"/>
            <w:tcBorders>
              <w:top w:val="single" w:sz="6" w:space="0" w:color="auto"/>
              <w:left w:val="single" w:sz="6" w:space="0" w:color="auto"/>
              <w:bottom w:val="single" w:sz="6" w:space="0" w:color="auto"/>
              <w:right w:val="single" w:sz="6" w:space="0" w:color="auto"/>
            </w:tcBorders>
          </w:tcPr>
          <w:p w14:paraId="3E53976C"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 .......................................</w:t>
            </w:r>
          </w:p>
        </w:tc>
      </w:tr>
      <w:tr w:rsidR="003D3FD6" w:rsidRPr="003D3FD6" w14:paraId="52400166" w14:textId="77777777" w:rsidTr="003D3FD6">
        <w:tc>
          <w:tcPr>
            <w:tcW w:w="637" w:type="dxa"/>
            <w:tcBorders>
              <w:top w:val="single" w:sz="6" w:space="0" w:color="auto"/>
              <w:left w:val="single" w:sz="6" w:space="0" w:color="auto"/>
              <w:bottom w:val="single" w:sz="6" w:space="0" w:color="auto"/>
              <w:right w:val="single" w:sz="6" w:space="0" w:color="auto"/>
            </w:tcBorders>
          </w:tcPr>
          <w:p w14:paraId="14A98C15"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476FCD28" w14:textId="77777777" w:rsidR="003D3FD6" w:rsidRPr="003D3FD6" w:rsidRDefault="003D3FD6" w:rsidP="003D3FD6">
            <w:pPr>
              <w:jc w:val="right"/>
              <w:rPr>
                <w:rFonts w:ascii="Arial" w:hAnsi="Arial"/>
                <w:b/>
                <w:sz w:val="22"/>
                <w:szCs w:val="20"/>
              </w:rPr>
            </w:pPr>
          </w:p>
          <w:p w14:paraId="271E54F8" w14:textId="77777777" w:rsidR="003D3FD6" w:rsidRPr="003D3FD6" w:rsidRDefault="003D3FD6" w:rsidP="003D3FD6">
            <w:pPr>
              <w:jc w:val="right"/>
              <w:rPr>
                <w:rFonts w:ascii="Arial" w:hAnsi="Arial"/>
                <w:sz w:val="22"/>
                <w:szCs w:val="20"/>
              </w:rPr>
            </w:pPr>
            <w:r w:rsidRPr="003D3FD6">
              <w:rPr>
                <w:rFonts w:ascii="Arial" w:hAnsi="Arial"/>
                <w:b/>
                <w:sz w:val="22"/>
                <w:szCs w:val="20"/>
              </w:rPr>
              <w:t>TOTAAL:</w:t>
            </w:r>
          </w:p>
        </w:tc>
        <w:tc>
          <w:tcPr>
            <w:tcW w:w="993" w:type="dxa"/>
            <w:tcBorders>
              <w:top w:val="single" w:sz="6" w:space="0" w:color="auto"/>
              <w:left w:val="single" w:sz="6" w:space="0" w:color="auto"/>
              <w:bottom w:val="single" w:sz="6" w:space="0" w:color="auto"/>
              <w:right w:val="single" w:sz="6" w:space="0" w:color="auto"/>
            </w:tcBorders>
          </w:tcPr>
          <w:p w14:paraId="51AE74FA"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2CCA6E38" w14:textId="77777777" w:rsidR="003D3FD6" w:rsidRPr="003D3FD6" w:rsidRDefault="003D3FD6" w:rsidP="003D3FD6">
            <w:pPr>
              <w:jc w:val="both"/>
              <w:rPr>
                <w:rFonts w:ascii="Arial" w:hAnsi="Arial"/>
                <w:sz w:val="22"/>
                <w:szCs w:val="20"/>
              </w:rPr>
            </w:pPr>
          </w:p>
          <w:p w14:paraId="6CF31430" w14:textId="77777777" w:rsidR="003D3FD6" w:rsidRPr="003D3FD6" w:rsidRDefault="0086537F" w:rsidP="003D3FD6">
            <w:pPr>
              <w:jc w:val="both"/>
              <w:rPr>
                <w:rFonts w:ascii="Arial" w:hAnsi="Arial"/>
                <w:sz w:val="22"/>
                <w:szCs w:val="20"/>
              </w:rPr>
            </w:pPr>
            <w:r>
              <w:rPr>
                <w:rFonts w:ascii="Arial" w:hAnsi="Arial"/>
                <w:sz w:val="22"/>
                <w:szCs w:val="20"/>
              </w:rPr>
              <w:t>=</w:t>
            </w:r>
            <w:r w:rsidR="003D3FD6" w:rsidRPr="003D3FD6">
              <w:rPr>
                <w:rFonts w:ascii="Arial" w:hAnsi="Arial"/>
                <w:sz w:val="22"/>
                <w:szCs w:val="20"/>
              </w:rPr>
              <w:t xml:space="preserve"> ...................................(a)</w:t>
            </w:r>
          </w:p>
        </w:tc>
        <w:tc>
          <w:tcPr>
            <w:tcW w:w="2835" w:type="dxa"/>
            <w:tcBorders>
              <w:top w:val="single" w:sz="6" w:space="0" w:color="auto"/>
              <w:left w:val="single" w:sz="6" w:space="0" w:color="auto"/>
              <w:bottom w:val="single" w:sz="6" w:space="0" w:color="auto"/>
              <w:right w:val="single" w:sz="6" w:space="0" w:color="auto"/>
            </w:tcBorders>
          </w:tcPr>
          <w:p w14:paraId="445A57F8" w14:textId="77777777" w:rsidR="003D3FD6" w:rsidRPr="003D3FD6" w:rsidRDefault="003D3FD6" w:rsidP="003D3FD6">
            <w:pPr>
              <w:jc w:val="both"/>
              <w:rPr>
                <w:rFonts w:ascii="Arial" w:hAnsi="Arial"/>
                <w:sz w:val="22"/>
                <w:szCs w:val="20"/>
              </w:rPr>
            </w:pPr>
          </w:p>
          <w:p w14:paraId="58ED9989" w14:textId="77777777" w:rsidR="003D3FD6" w:rsidRPr="003D3FD6" w:rsidRDefault="003D3FD6" w:rsidP="003D3FD6">
            <w:pPr>
              <w:jc w:val="both"/>
              <w:rPr>
                <w:rFonts w:ascii="Arial" w:hAnsi="Arial"/>
                <w:sz w:val="22"/>
                <w:szCs w:val="20"/>
              </w:rPr>
            </w:pPr>
            <w:r w:rsidRPr="003D3FD6">
              <w:rPr>
                <w:rFonts w:ascii="Arial" w:hAnsi="Arial"/>
                <w:sz w:val="22"/>
                <w:szCs w:val="20"/>
              </w:rPr>
              <w:t>= ......................................</w:t>
            </w:r>
          </w:p>
          <w:p w14:paraId="2E2811CF" w14:textId="77777777" w:rsidR="003D3FD6" w:rsidRPr="003D3FD6" w:rsidRDefault="003D3FD6" w:rsidP="003D3FD6">
            <w:pPr>
              <w:jc w:val="both"/>
              <w:rPr>
                <w:rFonts w:ascii="Arial" w:hAnsi="Arial"/>
                <w:sz w:val="22"/>
                <w:szCs w:val="20"/>
              </w:rPr>
            </w:pPr>
          </w:p>
        </w:tc>
      </w:tr>
      <w:tr w:rsidR="003D3FD6" w:rsidRPr="003D3FD6" w14:paraId="5FD72C83" w14:textId="77777777" w:rsidTr="003D3FD6">
        <w:tc>
          <w:tcPr>
            <w:tcW w:w="637" w:type="dxa"/>
            <w:tcBorders>
              <w:top w:val="single" w:sz="6" w:space="0" w:color="auto"/>
              <w:left w:val="single" w:sz="6" w:space="0" w:color="auto"/>
              <w:bottom w:val="single" w:sz="6" w:space="0" w:color="auto"/>
              <w:right w:val="single" w:sz="6" w:space="0" w:color="auto"/>
            </w:tcBorders>
          </w:tcPr>
          <w:p w14:paraId="7C827FAA"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3568A641" w14:textId="77777777" w:rsidR="003D3FD6" w:rsidRPr="003D3FD6" w:rsidRDefault="003D3FD6" w:rsidP="003D3FD6">
            <w:pPr>
              <w:jc w:val="both"/>
              <w:rPr>
                <w:rFonts w:ascii="Arial" w:hAnsi="Arial"/>
                <w:b/>
                <w:sz w:val="22"/>
                <w:szCs w:val="20"/>
              </w:rPr>
            </w:pPr>
            <w:r w:rsidRPr="003D3FD6">
              <w:rPr>
                <w:rFonts w:ascii="Arial" w:hAnsi="Arial"/>
                <w:b/>
                <w:sz w:val="22"/>
                <w:szCs w:val="20"/>
                <w:u w:val="single"/>
              </w:rPr>
              <w:t>KOSTEN</w:t>
            </w:r>
            <w:r w:rsidRPr="003D3FD6">
              <w:rPr>
                <w:rFonts w:ascii="Arial" w:hAnsi="Arial"/>
                <w:b/>
                <w:sz w:val="22"/>
                <w:szCs w:val="20"/>
              </w:rPr>
              <w:t xml:space="preserve"> (-)</w:t>
            </w:r>
          </w:p>
          <w:p w14:paraId="0ABECB15" w14:textId="77777777" w:rsidR="003D3FD6" w:rsidRPr="003D3FD6" w:rsidRDefault="003D3FD6" w:rsidP="003D3FD6">
            <w:pPr>
              <w:jc w:val="both"/>
              <w:rPr>
                <w:rFonts w:ascii="Arial" w:hAnsi="Arial"/>
                <w:b/>
                <w:sz w:val="22"/>
                <w:szCs w:val="20"/>
              </w:rPr>
            </w:pPr>
          </w:p>
        </w:tc>
        <w:tc>
          <w:tcPr>
            <w:tcW w:w="993" w:type="dxa"/>
            <w:tcBorders>
              <w:top w:val="single" w:sz="6" w:space="0" w:color="auto"/>
              <w:left w:val="single" w:sz="6" w:space="0" w:color="auto"/>
              <w:bottom w:val="single" w:sz="6" w:space="0" w:color="auto"/>
              <w:right w:val="single" w:sz="6" w:space="0" w:color="auto"/>
            </w:tcBorders>
          </w:tcPr>
          <w:p w14:paraId="54819256"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09D7BF71"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34D80F7E" w14:textId="77777777" w:rsidR="003D3FD6" w:rsidRPr="003D3FD6" w:rsidRDefault="003D3FD6" w:rsidP="003D3FD6">
            <w:pPr>
              <w:jc w:val="both"/>
              <w:rPr>
                <w:rFonts w:ascii="Arial" w:hAnsi="Arial"/>
                <w:sz w:val="22"/>
                <w:szCs w:val="20"/>
              </w:rPr>
            </w:pPr>
          </w:p>
        </w:tc>
      </w:tr>
      <w:tr w:rsidR="003D3FD6" w:rsidRPr="003D3FD6" w14:paraId="3B022141" w14:textId="77777777" w:rsidTr="003D3FD6">
        <w:tc>
          <w:tcPr>
            <w:tcW w:w="637" w:type="dxa"/>
            <w:tcBorders>
              <w:top w:val="single" w:sz="6" w:space="0" w:color="auto"/>
              <w:left w:val="single" w:sz="6" w:space="0" w:color="auto"/>
              <w:bottom w:val="single" w:sz="6" w:space="0" w:color="auto"/>
              <w:right w:val="single" w:sz="6" w:space="0" w:color="auto"/>
            </w:tcBorders>
          </w:tcPr>
          <w:p w14:paraId="5CD39254"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II.</w:t>
            </w:r>
          </w:p>
        </w:tc>
        <w:tc>
          <w:tcPr>
            <w:tcW w:w="2835" w:type="dxa"/>
            <w:tcBorders>
              <w:top w:val="single" w:sz="6" w:space="0" w:color="auto"/>
              <w:left w:val="single" w:sz="6" w:space="0" w:color="auto"/>
              <w:bottom w:val="single" w:sz="6" w:space="0" w:color="auto"/>
              <w:right w:val="single" w:sz="6" w:space="0" w:color="auto"/>
            </w:tcBorders>
          </w:tcPr>
          <w:p w14:paraId="3BA17A35" w14:textId="77777777" w:rsidR="003D3FD6" w:rsidRPr="003D3FD6" w:rsidRDefault="003D3FD6" w:rsidP="003D3FD6">
            <w:pPr>
              <w:spacing w:line="360" w:lineRule="auto"/>
              <w:jc w:val="both"/>
              <w:rPr>
                <w:rFonts w:ascii="Arial" w:hAnsi="Arial"/>
                <w:sz w:val="22"/>
                <w:szCs w:val="20"/>
              </w:rPr>
            </w:pPr>
            <w:proofErr w:type="gramStart"/>
            <w:r w:rsidRPr="003D3FD6">
              <w:rPr>
                <w:rFonts w:ascii="Arial" w:hAnsi="Arial"/>
                <w:sz w:val="22"/>
                <w:szCs w:val="20"/>
              </w:rPr>
              <w:t>bedrijfskosten</w:t>
            </w:r>
            <w:proofErr w:type="gramEnd"/>
          </w:p>
        </w:tc>
        <w:tc>
          <w:tcPr>
            <w:tcW w:w="993" w:type="dxa"/>
            <w:tcBorders>
              <w:top w:val="single" w:sz="6" w:space="0" w:color="auto"/>
              <w:left w:val="single" w:sz="6" w:space="0" w:color="auto"/>
              <w:bottom w:val="single" w:sz="6" w:space="0" w:color="auto"/>
              <w:right w:val="single" w:sz="6" w:space="0" w:color="auto"/>
            </w:tcBorders>
          </w:tcPr>
          <w:p w14:paraId="3CDA06FD"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60/66A</w:t>
            </w:r>
          </w:p>
        </w:tc>
        <w:tc>
          <w:tcPr>
            <w:tcW w:w="2835" w:type="dxa"/>
            <w:tcBorders>
              <w:top w:val="single" w:sz="6" w:space="0" w:color="auto"/>
              <w:left w:val="single" w:sz="6" w:space="0" w:color="auto"/>
              <w:bottom w:val="single" w:sz="6" w:space="0" w:color="auto"/>
              <w:right w:val="single" w:sz="6" w:space="0" w:color="auto"/>
            </w:tcBorders>
          </w:tcPr>
          <w:p w14:paraId="134AF98B"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w:t>
            </w:r>
          </w:p>
        </w:tc>
        <w:tc>
          <w:tcPr>
            <w:tcW w:w="2835" w:type="dxa"/>
            <w:tcBorders>
              <w:top w:val="single" w:sz="6" w:space="0" w:color="auto"/>
              <w:left w:val="single" w:sz="6" w:space="0" w:color="auto"/>
              <w:bottom w:val="single" w:sz="6" w:space="0" w:color="auto"/>
              <w:right w:val="single" w:sz="6" w:space="0" w:color="auto"/>
            </w:tcBorders>
          </w:tcPr>
          <w:p w14:paraId="3E5416F9"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w:t>
            </w:r>
          </w:p>
        </w:tc>
      </w:tr>
      <w:tr w:rsidR="003D3FD6" w:rsidRPr="003D3FD6" w14:paraId="7DA42925" w14:textId="77777777" w:rsidTr="003D3FD6">
        <w:tc>
          <w:tcPr>
            <w:tcW w:w="637" w:type="dxa"/>
            <w:tcBorders>
              <w:top w:val="single" w:sz="6" w:space="0" w:color="auto"/>
              <w:left w:val="single" w:sz="6" w:space="0" w:color="auto"/>
              <w:bottom w:val="single" w:sz="6" w:space="0" w:color="auto"/>
              <w:right w:val="single" w:sz="6" w:space="0" w:color="auto"/>
            </w:tcBorders>
          </w:tcPr>
          <w:p w14:paraId="5BC28970" w14:textId="77777777" w:rsidR="003D3FD6" w:rsidRPr="003D3FD6" w:rsidRDefault="003D3FD6" w:rsidP="003D3FD6">
            <w:pPr>
              <w:spacing w:line="360" w:lineRule="auto"/>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511F6AD3" w14:textId="77777777" w:rsidR="003D3FD6" w:rsidRPr="003D3FD6" w:rsidRDefault="003D3FD6" w:rsidP="003D3FD6">
            <w:pPr>
              <w:rPr>
                <w:rFonts w:ascii="Arial" w:hAnsi="Arial"/>
                <w:sz w:val="22"/>
                <w:szCs w:val="20"/>
              </w:rPr>
            </w:pPr>
            <w:proofErr w:type="gramStart"/>
            <w:r w:rsidRPr="003D3FD6">
              <w:rPr>
                <w:rFonts w:ascii="Arial" w:hAnsi="Arial"/>
                <w:sz w:val="22"/>
                <w:szCs w:val="20"/>
              </w:rPr>
              <w:t>niet</w:t>
            </w:r>
            <w:proofErr w:type="gramEnd"/>
            <w:r w:rsidRPr="003D3FD6">
              <w:rPr>
                <w:rFonts w:ascii="Arial" w:hAnsi="Arial"/>
                <w:sz w:val="22"/>
                <w:szCs w:val="20"/>
              </w:rPr>
              <w:t>-</w:t>
            </w:r>
            <w:proofErr w:type="spellStart"/>
            <w:r w:rsidRPr="003D3FD6">
              <w:rPr>
                <w:rFonts w:ascii="Arial" w:hAnsi="Arial"/>
                <w:sz w:val="22"/>
                <w:szCs w:val="20"/>
              </w:rPr>
              <w:t>recurrente</w:t>
            </w:r>
            <w:proofErr w:type="spellEnd"/>
            <w:r w:rsidRPr="003D3FD6">
              <w:rPr>
                <w:rFonts w:ascii="Arial" w:hAnsi="Arial"/>
                <w:sz w:val="22"/>
                <w:szCs w:val="20"/>
              </w:rPr>
              <w:t xml:space="preserve"> bedrijfskosten</w:t>
            </w:r>
          </w:p>
        </w:tc>
        <w:tc>
          <w:tcPr>
            <w:tcW w:w="993" w:type="dxa"/>
            <w:tcBorders>
              <w:top w:val="single" w:sz="6" w:space="0" w:color="auto"/>
              <w:left w:val="single" w:sz="6" w:space="0" w:color="auto"/>
              <w:bottom w:val="single" w:sz="6" w:space="0" w:color="auto"/>
              <w:right w:val="single" w:sz="6" w:space="0" w:color="auto"/>
            </w:tcBorders>
          </w:tcPr>
          <w:p w14:paraId="3D51F206"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66A</w:t>
            </w:r>
          </w:p>
        </w:tc>
        <w:tc>
          <w:tcPr>
            <w:tcW w:w="2835" w:type="dxa"/>
            <w:tcBorders>
              <w:top w:val="single" w:sz="6" w:space="0" w:color="auto"/>
              <w:left w:val="single" w:sz="6" w:space="0" w:color="auto"/>
              <w:bottom w:val="single" w:sz="6" w:space="0" w:color="auto"/>
              <w:right w:val="single" w:sz="6" w:space="0" w:color="auto"/>
            </w:tcBorders>
          </w:tcPr>
          <w:p w14:paraId="0BBEB410"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 …………………………….</w:t>
            </w:r>
          </w:p>
        </w:tc>
        <w:tc>
          <w:tcPr>
            <w:tcW w:w="2835" w:type="dxa"/>
            <w:tcBorders>
              <w:top w:val="single" w:sz="6" w:space="0" w:color="auto"/>
              <w:left w:val="single" w:sz="6" w:space="0" w:color="auto"/>
              <w:bottom w:val="single" w:sz="6" w:space="0" w:color="auto"/>
              <w:right w:val="single" w:sz="6" w:space="0" w:color="auto"/>
            </w:tcBorders>
          </w:tcPr>
          <w:p w14:paraId="2E0E8229" w14:textId="77777777" w:rsidR="003D3FD6" w:rsidRPr="003D3FD6" w:rsidRDefault="008E3386" w:rsidP="003D3FD6">
            <w:pPr>
              <w:spacing w:line="360" w:lineRule="auto"/>
              <w:jc w:val="both"/>
              <w:rPr>
                <w:rFonts w:ascii="Arial" w:hAnsi="Arial"/>
                <w:sz w:val="22"/>
                <w:szCs w:val="20"/>
              </w:rPr>
            </w:pPr>
            <w:r w:rsidRPr="003D3FD6">
              <w:rPr>
                <w:rFonts w:ascii="Arial" w:hAnsi="Arial"/>
                <w:sz w:val="22"/>
                <w:szCs w:val="20"/>
              </w:rPr>
              <w:t>- …………………………….</w:t>
            </w:r>
          </w:p>
        </w:tc>
      </w:tr>
      <w:tr w:rsidR="003D3FD6" w:rsidRPr="003D3FD6" w14:paraId="3509C116" w14:textId="77777777" w:rsidTr="003D3FD6">
        <w:tc>
          <w:tcPr>
            <w:tcW w:w="637" w:type="dxa"/>
            <w:tcBorders>
              <w:top w:val="single" w:sz="6" w:space="0" w:color="auto"/>
              <w:left w:val="single" w:sz="6" w:space="0" w:color="auto"/>
              <w:bottom w:val="single" w:sz="6" w:space="0" w:color="auto"/>
              <w:right w:val="single" w:sz="6" w:space="0" w:color="auto"/>
            </w:tcBorders>
          </w:tcPr>
          <w:p w14:paraId="1DCB70DF"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V.</w:t>
            </w:r>
          </w:p>
        </w:tc>
        <w:tc>
          <w:tcPr>
            <w:tcW w:w="2835" w:type="dxa"/>
            <w:tcBorders>
              <w:top w:val="single" w:sz="6" w:space="0" w:color="auto"/>
              <w:left w:val="single" w:sz="6" w:space="0" w:color="auto"/>
              <w:bottom w:val="single" w:sz="6" w:space="0" w:color="auto"/>
              <w:right w:val="single" w:sz="6" w:space="0" w:color="auto"/>
            </w:tcBorders>
          </w:tcPr>
          <w:p w14:paraId="20B5DB61" w14:textId="77777777" w:rsidR="003D3FD6" w:rsidRPr="003D3FD6" w:rsidRDefault="0086537F" w:rsidP="003D3FD6">
            <w:pPr>
              <w:rPr>
                <w:rFonts w:ascii="Arial" w:hAnsi="Arial"/>
                <w:sz w:val="22"/>
                <w:szCs w:val="20"/>
              </w:rPr>
            </w:pPr>
            <w:proofErr w:type="spellStart"/>
            <w:proofErr w:type="gramStart"/>
            <w:r>
              <w:rPr>
                <w:rFonts w:ascii="Arial" w:hAnsi="Arial"/>
                <w:sz w:val="22"/>
                <w:szCs w:val="20"/>
              </w:rPr>
              <w:t>recurrente</w:t>
            </w:r>
            <w:proofErr w:type="spellEnd"/>
            <w:proofErr w:type="gramEnd"/>
            <w:r>
              <w:rPr>
                <w:rFonts w:ascii="Arial" w:hAnsi="Arial"/>
                <w:sz w:val="22"/>
                <w:szCs w:val="20"/>
              </w:rPr>
              <w:t xml:space="preserve"> </w:t>
            </w:r>
            <w:r w:rsidR="003D3FD6" w:rsidRPr="003D3FD6">
              <w:rPr>
                <w:rFonts w:ascii="Arial" w:hAnsi="Arial"/>
                <w:sz w:val="22"/>
                <w:szCs w:val="20"/>
              </w:rPr>
              <w:t>financiële kosten</w:t>
            </w:r>
          </w:p>
        </w:tc>
        <w:tc>
          <w:tcPr>
            <w:tcW w:w="993" w:type="dxa"/>
            <w:tcBorders>
              <w:top w:val="single" w:sz="6" w:space="0" w:color="auto"/>
              <w:left w:val="single" w:sz="6" w:space="0" w:color="auto"/>
              <w:bottom w:val="single" w:sz="6" w:space="0" w:color="auto"/>
              <w:right w:val="single" w:sz="6" w:space="0" w:color="auto"/>
            </w:tcBorders>
          </w:tcPr>
          <w:p w14:paraId="7BADCCD6" w14:textId="77777777" w:rsidR="003D3FD6" w:rsidRPr="003D3FD6" w:rsidRDefault="0086537F" w:rsidP="003D3FD6">
            <w:pPr>
              <w:spacing w:line="360" w:lineRule="auto"/>
              <w:jc w:val="both"/>
              <w:rPr>
                <w:rFonts w:ascii="Arial" w:hAnsi="Arial"/>
                <w:sz w:val="22"/>
                <w:szCs w:val="20"/>
              </w:rPr>
            </w:pPr>
            <w:r>
              <w:rPr>
                <w:rFonts w:ascii="Arial" w:hAnsi="Arial"/>
                <w:sz w:val="22"/>
                <w:szCs w:val="20"/>
              </w:rPr>
              <w:t>65</w:t>
            </w:r>
          </w:p>
        </w:tc>
        <w:tc>
          <w:tcPr>
            <w:tcW w:w="2835" w:type="dxa"/>
            <w:tcBorders>
              <w:top w:val="single" w:sz="6" w:space="0" w:color="auto"/>
              <w:left w:val="single" w:sz="6" w:space="0" w:color="auto"/>
              <w:bottom w:val="single" w:sz="6" w:space="0" w:color="auto"/>
              <w:right w:val="single" w:sz="6" w:space="0" w:color="auto"/>
            </w:tcBorders>
          </w:tcPr>
          <w:p w14:paraId="55981B36"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 .......................................</w:t>
            </w:r>
          </w:p>
        </w:tc>
        <w:tc>
          <w:tcPr>
            <w:tcW w:w="2835" w:type="dxa"/>
            <w:tcBorders>
              <w:top w:val="single" w:sz="6" w:space="0" w:color="auto"/>
              <w:left w:val="single" w:sz="6" w:space="0" w:color="auto"/>
              <w:bottom w:val="single" w:sz="6" w:space="0" w:color="auto"/>
              <w:right w:val="single" w:sz="6" w:space="0" w:color="auto"/>
            </w:tcBorders>
          </w:tcPr>
          <w:p w14:paraId="4758CEFE" w14:textId="77777777" w:rsidR="003D3FD6" w:rsidRPr="003D3FD6" w:rsidRDefault="003D3FD6" w:rsidP="003D3FD6">
            <w:pPr>
              <w:spacing w:line="360" w:lineRule="auto"/>
              <w:jc w:val="both"/>
              <w:rPr>
                <w:rFonts w:ascii="Arial" w:hAnsi="Arial"/>
                <w:sz w:val="22"/>
                <w:szCs w:val="20"/>
              </w:rPr>
            </w:pPr>
            <w:r w:rsidRPr="003D3FD6">
              <w:rPr>
                <w:rFonts w:ascii="Arial" w:hAnsi="Arial"/>
                <w:sz w:val="22"/>
                <w:szCs w:val="20"/>
              </w:rPr>
              <w:t>+ .......................................</w:t>
            </w:r>
          </w:p>
        </w:tc>
      </w:tr>
      <w:tr w:rsidR="003D3FD6" w:rsidRPr="003D3FD6" w14:paraId="0BFFCE1D" w14:textId="77777777" w:rsidTr="003D3FD6">
        <w:tc>
          <w:tcPr>
            <w:tcW w:w="637" w:type="dxa"/>
            <w:tcBorders>
              <w:top w:val="single" w:sz="6" w:space="0" w:color="auto"/>
              <w:left w:val="single" w:sz="6" w:space="0" w:color="auto"/>
              <w:bottom w:val="single" w:sz="6" w:space="0" w:color="auto"/>
              <w:right w:val="single" w:sz="6" w:space="0" w:color="auto"/>
            </w:tcBorders>
          </w:tcPr>
          <w:p w14:paraId="52414886"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2D882D39" w14:textId="77777777" w:rsidR="003D3FD6" w:rsidRPr="003D3FD6" w:rsidRDefault="003D3FD6" w:rsidP="003D3FD6">
            <w:pPr>
              <w:jc w:val="right"/>
              <w:rPr>
                <w:rFonts w:ascii="Arial" w:hAnsi="Arial"/>
                <w:b/>
                <w:sz w:val="22"/>
                <w:szCs w:val="20"/>
              </w:rPr>
            </w:pPr>
          </w:p>
          <w:p w14:paraId="5C3BB6CD" w14:textId="77777777" w:rsidR="003D3FD6" w:rsidRPr="003D3FD6" w:rsidRDefault="003D3FD6" w:rsidP="003D3FD6">
            <w:pPr>
              <w:jc w:val="right"/>
              <w:rPr>
                <w:rFonts w:ascii="Arial" w:hAnsi="Arial"/>
                <w:b/>
                <w:sz w:val="22"/>
                <w:szCs w:val="20"/>
              </w:rPr>
            </w:pPr>
            <w:r w:rsidRPr="003D3FD6">
              <w:rPr>
                <w:rFonts w:ascii="Arial" w:hAnsi="Arial"/>
                <w:b/>
                <w:sz w:val="22"/>
                <w:szCs w:val="20"/>
              </w:rPr>
              <w:t>TOTAAL:</w:t>
            </w:r>
          </w:p>
          <w:p w14:paraId="79E0C12B" w14:textId="77777777" w:rsidR="003D3FD6" w:rsidRPr="003D3FD6" w:rsidRDefault="003D3FD6" w:rsidP="003D3FD6">
            <w:pPr>
              <w:jc w:val="right"/>
              <w:rPr>
                <w:rFonts w:ascii="Arial" w:hAnsi="Arial"/>
                <w:sz w:val="22"/>
                <w:szCs w:val="20"/>
              </w:rPr>
            </w:pPr>
          </w:p>
        </w:tc>
        <w:tc>
          <w:tcPr>
            <w:tcW w:w="993" w:type="dxa"/>
            <w:tcBorders>
              <w:top w:val="single" w:sz="6" w:space="0" w:color="auto"/>
              <w:left w:val="single" w:sz="6" w:space="0" w:color="auto"/>
              <w:bottom w:val="single" w:sz="6" w:space="0" w:color="auto"/>
              <w:right w:val="single" w:sz="6" w:space="0" w:color="auto"/>
            </w:tcBorders>
          </w:tcPr>
          <w:p w14:paraId="3E5F81A3"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70FD1D28" w14:textId="77777777" w:rsidR="003D3FD6" w:rsidRPr="003D3FD6" w:rsidRDefault="003D3FD6" w:rsidP="003D3FD6">
            <w:pPr>
              <w:jc w:val="both"/>
              <w:rPr>
                <w:rFonts w:ascii="Arial" w:hAnsi="Arial"/>
                <w:sz w:val="22"/>
                <w:szCs w:val="20"/>
              </w:rPr>
            </w:pPr>
          </w:p>
          <w:p w14:paraId="39548AA8" w14:textId="77777777" w:rsidR="003D3FD6" w:rsidRPr="003D3FD6" w:rsidRDefault="0086537F" w:rsidP="003D3FD6">
            <w:pPr>
              <w:jc w:val="both"/>
              <w:rPr>
                <w:rFonts w:ascii="Arial" w:hAnsi="Arial"/>
                <w:sz w:val="22"/>
                <w:szCs w:val="20"/>
              </w:rPr>
            </w:pPr>
            <w:r>
              <w:rPr>
                <w:rFonts w:ascii="Arial" w:hAnsi="Arial"/>
                <w:sz w:val="22"/>
                <w:szCs w:val="20"/>
              </w:rPr>
              <w:t>=</w:t>
            </w:r>
            <w:r w:rsidR="003D3FD6" w:rsidRPr="003D3FD6">
              <w:rPr>
                <w:rFonts w:ascii="Arial" w:hAnsi="Arial"/>
                <w:sz w:val="22"/>
                <w:szCs w:val="20"/>
              </w:rPr>
              <w:t xml:space="preserve"> ...................................(b)</w:t>
            </w:r>
          </w:p>
        </w:tc>
        <w:tc>
          <w:tcPr>
            <w:tcW w:w="2835" w:type="dxa"/>
            <w:tcBorders>
              <w:top w:val="single" w:sz="6" w:space="0" w:color="auto"/>
              <w:left w:val="single" w:sz="6" w:space="0" w:color="auto"/>
              <w:bottom w:val="single" w:sz="6" w:space="0" w:color="auto"/>
              <w:right w:val="single" w:sz="6" w:space="0" w:color="auto"/>
            </w:tcBorders>
          </w:tcPr>
          <w:p w14:paraId="7B582412" w14:textId="77777777" w:rsidR="003D3FD6" w:rsidRPr="003D3FD6" w:rsidRDefault="003D3FD6" w:rsidP="003D3FD6">
            <w:pPr>
              <w:jc w:val="both"/>
              <w:rPr>
                <w:rFonts w:ascii="Arial" w:hAnsi="Arial"/>
                <w:sz w:val="22"/>
                <w:szCs w:val="20"/>
              </w:rPr>
            </w:pPr>
          </w:p>
          <w:p w14:paraId="7F6CCCF5" w14:textId="77777777" w:rsidR="003D3FD6" w:rsidRPr="003D3FD6" w:rsidRDefault="003D3FD6" w:rsidP="003D3FD6">
            <w:pPr>
              <w:jc w:val="both"/>
              <w:rPr>
                <w:rFonts w:ascii="Arial" w:hAnsi="Arial"/>
                <w:sz w:val="22"/>
                <w:szCs w:val="20"/>
              </w:rPr>
            </w:pPr>
            <w:r w:rsidRPr="003D3FD6">
              <w:rPr>
                <w:rFonts w:ascii="Arial" w:hAnsi="Arial"/>
                <w:sz w:val="22"/>
                <w:szCs w:val="20"/>
              </w:rPr>
              <w:t>= .......................................</w:t>
            </w:r>
          </w:p>
        </w:tc>
      </w:tr>
      <w:tr w:rsidR="003D3FD6" w:rsidRPr="003D3FD6" w14:paraId="33F35C81" w14:textId="77777777" w:rsidTr="003D3FD6">
        <w:tc>
          <w:tcPr>
            <w:tcW w:w="637" w:type="dxa"/>
            <w:tcBorders>
              <w:top w:val="single" w:sz="6" w:space="0" w:color="auto"/>
              <w:left w:val="single" w:sz="6" w:space="0" w:color="auto"/>
              <w:bottom w:val="single" w:sz="6" w:space="0" w:color="auto"/>
              <w:right w:val="single" w:sz="6" w:space="0" w:color="auto"/>
            </w:tcBorders>
          </w:tcPr>
          <w:p w14:paraId="6F92F2CB"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737941CA" w14:textId="77777777" w:rsidR="003D3FD6" w:rsidRPr="003D3FD6" w:rsidRDefault="003D3FD6" w:rsidP="003D3FD6">
            <w:pPr>
              <w:jc w:val="right"/>
              <w:rPr>
                <w:rFonts w:ascii="Arial" w:hAnsi="Arial"/>
                <w:b/>
                <w:sz w:val="22"/>
                <w:szCs w:val="20"/>
              </w:rPr>
            </w:pPr>
          </w:p>
          <w:p w14:paraId="0DDDDFE4" w14:textId="77777777" w:rsidR="003D3FD6" w:rsidRPr="003D3FD6" w:rsidRDefault="003D3FD6" w:rsidP="003D3FD6">
            <w:pPr>
              <w:jc w:val="right"/>
              <w:rPr>
                <w:rFonts w:ascii="Arial" w:hAnsi="Arial"/>
                <w:sz w:val="22"/>
                <w:szCs w:val="20"/>
              </w:rPr>
            </w:pPr>
            <w:r w:rsidRPr="003D3FD6">
              <w:rPr>
                <w:rFonts w:ascii="Arial" w:hAnsi="Arial"/>
                <w:b/>
                <w:sz w:val="22"/>
                <w:szCs w:val="20"/>
              </w:rPr>
              <w:t>TOTAAL:</w:t>
            </w:r>
          </w:p>
        </w:tc>
        <w:tc>
          <w:tcPr>
            <w:tcW w:w="993" w:type="dxa"/>
            <w:tcBorders>
              <w:top w:val="single" w:sz="6" w:space="0" w:color="auto"/>
              <w:left w:val="single" w:sz="6" w:space="0" w:color="auto"/>
              <w:bottom w:val="single" w:sz="6" w:space="0" w:color="auto"/>
              <w:right w:val="single" w:sz="6" w:space="0" w:color="auto"/>
            </w:tcBorders>
          </w:tcPr>
          <w:p w14:paraId="13E2EAE6" w14:textId="77777777" w:rsidR="003D3FD6" w:rsidRPr="003D3FD6" w:rsidRDefault="003D3FD6" w:rsidP="003D3FD6">
            <w:pPr>
              <w:jc w:val="both"/>
              <w:rPr>
                <w:rFonts w:ascii="Arial" w:hAnsi="Arial"/>
                <w:sz w:val="22"/>
                <w:szCs w:val="20"/>
              </w:rPr>
            </w:pPr>
            <w:r w:rsidRPr="003D3FD6">
              <w:rPr>
                <w:rFonts w:ascii="Arial" w:hAnsi="Arial"/>
                <w:sz w:val="22"/>
                <w:szCs w:val="20"/>
              </w:rPr>
              <w:t>(a) - (b)</w:t>
            </w:r>
          </w:p>
        </w:tc>
        <w:tc>
          <w:tcPr>
            <w:tcW w:w="2835" w:type="dxa"/>
            <w:tcBorders>
              <w:top w:val="single" w:sz="6" w:space="0" w:color="auto"/>
              <w:left w:val="single" w:sz="6" w:space="0" w:color="auto"/>
              <w:bottom w:val="single" w:sz="6" w:space="0" w:color="auto"/>
              <w:right w:val="single" w:sz="6" w:space="0" w:color="auto"/>
            </w:tcBorders>
          </w:tcPr>
          <w:p w14:paraId="035A2E75" w14:textId="77777777" w:rsidR="003D3FD6" w:rsidRPr="003D3FD6" w:rsidRDefault="003D3FD6" w:rsidP="003D3FD6">
            <w:pPr>
              <w:jc w:val="both"/>
              <w:rPr>
                <w:rFonts w:ascii="Arial" w:hAnsi="Arial"/>
                <w:sz w:val="22"/>
                <w:szCs w:val="20"/>
              </w:rPr>
            </w:pPr>
          </w:p>
          <w:p w14:paraId="35B4FB1F" w14:textId="77777777" w:rsidR="003D3FD6" w:rsidRPr="003D3FD6" w:rsidRDefault="003D3FD6" w:rsidP="003D3FD6">
            <w:pPr>
              <w:jc w:val="both"/>
              <w:rPr>
                <w:rFonts w:ascii="Arial" w:hAnsi="Arial"/>
                <w:sz w:val="22"/>
                <w:szCs w:val="20"/>
              </w:rPr>
            </w:pPr>
            <w:r w:rsidRPr="003D3FD6">
              <w:rPr>
                <w:rFonts w:ascii="Arial" w:hAnsi="Arial"/>
                <w:sz w:val="22"/>
                <w:szCs w:val="20"/>
              </w:rPr>
              <w:t>= ...................................(B)</w:t>
            </w:r>
          </w:p>
        </w:tc>
        <w:tc>
          <w:tcPr>
            <w:tcW w:w="2835" w:type="dxa"/>
            <w:tcBorders>
              <w:top w:val="single" w:sz="6" w:space="0" w:color="auto"/>
              <w:left w:val="single" w:sz="6" w:space="0" w:color="auto"/>
              <w:bottom w:val="single" w:sz="6" w:space="0" w:color="auto"/>
              <w:right w:val="single" w:sz="6" w:space="0" w:color="auto"/>
            </w:tcBorders>
          </w:tcPr>
          <w:p w14:paraId="7B12AC13" w14:textId="77777777" w:rsidR="003D3FD6" w:rsidRPr="003D3FD6" w:rsidRDefault="003D3FD6" w:rsidP="003D3FD6">
            <w:pPr>
              <w:jc w:val="both"/>
              <w:rPr>
                <w:rFonts w:ascii="Arial" w:hAnsi="Arial"/>
                <w:sz w:val="22"/>
                <w:szCs w:val="20"/>
              </w:rPr>
            </w:pPr>
          </w:p>
          <w:p w14:paraId="1660509D" w14:textId="77777777" w:rsidR="003D3FD6" w:rsidRPr="003D3FD6" w:rsidRDefault="003D3FD6" w:rsidP="003D3FD6">
            <w:pPr>
              <w:jc w:val="both"/>
              <w:rPr>
                <w:rFonts w:ascii="Arial" w:hAnsi="Arial"/>
                <w:sz w:val="22"/>
                <w:szCs w:val="20"/>
              </w:rPr>
            </w:pPr>
            <w:r w:rsidRPr="003D3FD6">
              <w:rPr>
                <w:rFonts w:ascii="Arial" w:hAnsi="Arial"/>
                <w:sz w:val="22"/>
                <w:szCs w:val="20"/>
              </w:rPr>
              <w:t>= .......................................</w:t>
            </w:r>
          </w:p>
          <w:p w14:paraId="08014652" w14:textId="77777777" w:rsidR="003D3FD6" w:rsidRPr="003D3FD6" w:rsidRDefault="003D3FD6" w:rsidP="003D3FD6">
            <w:pPr>
              <w:jc w:val="both"/>
              <w:rPr>
                <w:rFonts w:ascii="Arial" w:hAnsi="Arial"/>
                <w:sz w:val="22"/>
                <w:szCs w:val="20"/>
              </w:rPr>
            </w:pPr>
          </w:p>
        </w:tc>
      </w:tr>
      <w:tr w:rsidR="003D3FD6" w:rsidRPr="003D3FD6" w14:paraId="6F3F2075" w14:textId="77777777" w:rsidTr="003D3FD6">
        <w:tc>
          <w:tcPr>
            <w:tcW w:w="637" w:type="dxa"/>
            <w:tcBorders>
              <w:top w:val="single" w:sz="6" w:space="0" w:color="auto"/>
              <w:left w:val="single" w:sz="6" w:space="0" w:color="auto"/>
              <w:bottom w:val="single" w:sz="6" w:space="0" w:color="auto"/>
              <w:right w:val="single" w:sz="6" w:space="0" w:color="auto"/>
            </w:tcBorders>
          </w:tcPr>
          <w:p w14:paraId="1A309ADB" w14:textId="77777777" w:rsidR="003D3FD6" w:rsidRPr="003D3FD6" w:rsidRDefault="003D3FD6" w:rsidP="003D3FD6">
            <w:pPr>
              <w:jc w:val="both"/>
              <w:rPr>
                <w:rFonts w:ascii="Arial" w:hAnsi="Arial"/>
                <w:sz w:val="22"/>
                <w:szCs w:val="20"/>
              </w:rPr>
            </w:pPr>
            <w:r w:rsidRPr="003D3FD6">
              <w:rPr>
                <w:rFonts w:ascii="Arial" w:hAnsi="Arial"/>
                <w:sz w:val="22"/>
                <w:szCs w:val="20"/>
              </w:rPr>
              <w:t>II.D.</w:t>
            </w:r>
          </w:p>
        </w:tc>
        <w:tc>
          <w:tcPr>
            <w:tcW w:w="2835" w:type="dxa"/>
            <w:tcBorders>
              <w:top w:val="single" w:sz="6" w:space="0" w:color="auto"/>
              <w:left w:val="single" w:sz="6" w:space="0" w:color="auto"/>
              <w:bottom w:val="single" w:sz="6" w:space="0" w:color="auto"/>
              <w:right w:val="single" w:sz="6" w:space="0" w:color="auto"/>
            </w:tcBorders>
          </w:tcPr>
          <w:p w14:paraId="55B17CCE" w14:textId="77777777" w:rsidR="003D3FD6" w:rsidRPr="003D3FD6" w:rsidRDefault="003D3FD6" w:rsidP="003D3FD6">
            <w:pPr>
              <w:rPr>
                <w:rFonts w:ascii="Arial" w:hAnsi="Arial"/>
                <w:sz w:val="22"/>
                <w:szCs w:val="20"/>
              </w:rPr>
            </w:pPr>
            <w:proofErr w:type="gramStart"/>
            <w:r w:rsidRPr="003D3FD6">
              <w:rPr>
                <w:rFonts w:ascii="Arial" w:hAnsi="Arial"/>
                <w:sz w:val="22"/>
                <w:szCs w:val="20"/>
              </w:rPr>
              <w:t>afschrijvingen</w:t>
            </w:r>
            <w:proofErr w:type="gramEnd"/>
            <w:r w:rsidRPr="003D3FD6">
              <w:rPr>
                <w:rFonts w:ascii="Arial" w:hAnsi="Arial"/>
                <w:sz w:val="22"/>
                <w:szCs w:val="20"/>
              </w:rPr>
              <w:t xml:space="preserve"> en </w:t>
            </w:r>
            <w:proofErr w:type="spellStart"/>
            <w:r w:rsidRPr="003D3FD6">
              <w:rPr>
                <w:rFonts w:ascii="Arial" w:hAnsi="Arial"/>
                <w:sz w:val="22"/>
                <w:szCs w:val="20"/>
              </w:rPr>
              <w:t>waarde-verminderingen</w:t>
            </w:r>
            <w:proofErr w:type="spellEnd"/>
            <w:r w:rsidRPr="003D3FD6">
              <w:rPr>
                <w:rFonts w:ascii="Arial" w:hAnsi="Arial"/>
                <w:sz w:val="22"/>
                <w:szCs w:val="20"/>
              </w:rPr>
              <w:t xml:space="preserve"> op oprichtingskosten, op immateriële en materiële vaste activa</w:t>
            </w:r>
          </w:p>
          <w:p w14:paraId="150DBBFC" w14:textId="77777777" w:rsidR="003D3FD6" w:rsidRPr="003D3FD6" w:rsidRDefault="003D3FD6" w:rsidP="003D3FD6">
            <w:pPr>
              <w:rPr>
                <w:rFonts w:ascii="Arial" w:hAnsi="Arial"/>
                <w:sz w:val="22"/>
                <w:szCs w:val="20"/>
              </w:rPr>
            </w:pPr>
          </w:p>
        </w:tc>
        <w:tc>
          <w:tcPr>
            <w:tcW w:w="993" w:type="dxa"/>
            <w:tcBorders>
              <w:top w:val="single" w:sz="6" w:space="0" w:color="auto"/>
              <w:left w:val="single" w:sz="6" w:space="0" w:color="auto"/>
              <w:bottom w:val="single" w:sz="6" w:space="0" w:color="auto"/>
              <w:right w:val="single" w:sz="6" w:space="0" w:color="auto"/>
            </w:tcBorders>
          </w:tcPr>
          <w:p w14:paraId="4AF18185" w14:textId="77777777" w:rsidR="003D3FD6" w:rsidRPr="003D3FD6" w:rsidRDefault="003D3FD6" w:rsidP="003D3FD6">
            <w:pPr>
              <w:jc w:val="both"/>
              <w:rPr>
                <w:rFonts w:ascii="Arial" w:hAnsi="Arial"/>
                <w:sz w:val="22"/>
                <w:szCs w:val="20"/>
              </w:rPr>
            </w:pPr>
          </w:p>
          <w:p w14:paraId="2E02B664" w14:textId="77777777" w:rsidR="003D3FD6" w:rsidRPr="003D3FD6" w:rsidRDefault="003D3FD6" w:rsidP="003D3FD6">
            <w:pPr>
              <w:jc w:val="both"/>
              <w:rPr>
                <w:rFonts w:ascii="Arial" w:hAnsi="Arial"/>
                <w:sz w:val="22"/>
                <w:szCs w:val="20"/>
              </w:rPr>
            </w:pPr>
          </w:p>
          <w:p w14:paraId="391BE375" w14:textId="77777777" w:rsidR="003D3FD6" w:rsidRPr="003D3FD6" w:rsidRDefault="003D3FD6" w:rsidP="003D3FD6">
            <w:pPr>
              <w:jc w:val="both"/>
              <w:rPr>
                <w:rFonts w:ascii="Arial" w:hAnsi="Arial"/>
                <w:sz w:val="22"/>
                <w:szCs w:val="20"/>
              </w:rPr>
            </w:pPr>
            <w:r w:rsidRPr="003D3FD6">
              <w:rPr>
                <w:rFonts w:ascii="Arial" w:hAnsi="Arial"/>
                <w:sz w:val="22"/>
                <w:szCs w:val="20"/>
              </w:rPr>
              <w:t>630</w:t>
            </w:r>
          </w:p>
        </w:tc>
        <w:tc>
          <w:tcPr>
            <w:tcW w:w="2835" w:type="dxa"/>
            <w:tcBorders>
              <w:top w:val="single" w:sz="6" w:space="0" w:color="auto"/>
              <w:left w:val="single" w:sz="6" w:space="0" w:color="auto"/>
              <w:bottom w:val="single" w:sz="6" w:space="0" w:color="auto"/>
              <w:right w:val="single" w:sz="6" w:space="0" w:color="auto"/>
            </w:tcBorders>
          </w:tcPr>
          <w:p w14:paraId="7DF1E421" w14:textId="77777777" w:rsidR="003D3FD6" w:rsidRPr="003D3FD6" w:rsidRDefault="003D3FD6" w:rsidP="003D3FD6">
            <w:pPr>
              <w:jc w:val="both"/>
              <w:rPr>
                <w:rFonts w:ascii="Arial" w:hAnsi="Arial"/>
                <w:sz w:val="22"/>
                <w:szCs w:val="20"/>
              </w:rPr>
            </w:pPr>
          </w:p>
          <w:p w14:paraId="43C9C405" w14:textId="77777777" w:rsidR="003D3FD6" w:rsidRPr="003D3FD6" w:rsidRDefault="003D3FD6" w:rsidP="003D3FD6">
            <w:pPr>
              <w:jc w:val="both"/>
              <w:rPr>
                <w:rFonts w:ascii="Arial" w:hAnsi="Arial"/>
                <w:sz w:val="22"/>
                <w:szCs w:val="20"/>
              </w:rPr>
            </w:pPr>
          </w:p>
          <w:p w14:paraId="2E71BB60" w14:textId="77777777" w:rsidR="003D3FD6" w:rsidRPr="003D3FD6" w:rsidRDefault="003D3FD6" w:rsidP="003D3FD6">
            <w:pPr>
              <w:jc w:val="both"/>
              <w:rPr>
                <w:rFonts w:ascii="Arial" w:hAnsi="Arial"/>
                <w:sz w:val="22"/>
                <w:szCs w:val="20"/>
              </w:rPr>
            </w:pPr>
            <w:r w:rsidRPr="003D3FD6">
              <w:rPr>
                <w:rFonts w:ascii="Arial" w:hAnsi="Arial"/>
                <w:sz w:val="22"/>
                <w:szCs w:val="20"/>
              </w:rPr>
              <w:t>+ ...................................(D)</w:t>
            </w:r>
          </w:p>
        </w:tc>
        <w:tc>
          <w:tcPr>
            <w:tcW w:w="2835" w:type="dxa"/>
            <w:tcBorders>
              <w:top w:val="single" w:sz="6" w:space="0" w:color="auto"/>
              <w:left w:val="single" w:sz="6" w:space="0" w:color="auto"/>
              <w:bottom w:val="single" w:sz="6" w:space="0" w:color="auto"/>
              <w:right w:val="single" w:sz="6" w:space="0" w:color="auto"/>
            </w:tcBorders>
          </w:tcPr>
          <w:p w14:paraId="5C2E1742" w14:textId="77777777" w:rsidR="003D3FD6" w:rsidRPr="003D3FD6" w:rsidRDefault="003D3FD6" w:rsidP="003D3FD6">
            <w:pPr>
              <w:jc w:val="both"/>
              <w:rPr>
                <w:rFonts w:ascii="Arial" w:hAnsi="Arial"/>
                <w:sz w:val="22"/>
                <w:szCs w:val="20"/>
              </w:rPr>
            </w:pPr>
          </w:p>
        </w:tc>
      </w:tr>
      <w:tr w:rsidR="003D3FD6" w:rsidRPr="003D3FD6" w14:paraId="26ECA264" w14:textId="77777777" w:rsidTr="003D3FD6">
        <w:tc>
          <w:tcPr>
            <w:tcW w:w="637" w:type="dxa"/>
            <w:tcBorders>
              <w:top w:val="single" w:sz="6" w:space="0" w:color="auto"/>
              <w:left w:val="single" w:sz="6" w:space="0" w:color="auto"/>
              <w:bottom w:val="single" w:sz="6" w:space="0" w:color="auto"/>
              <w:right w:val="single" w:sz="6" w:space="0" w:color="auto"/>
            </w:tcBorders>
          </w:tcPr>
          <w:p w14:paraId="63CD0E68" w14:textId="77777777" w:rsidR="003D3FD6" w:rsidRPr="003D3FD6" w:rsidRDefault="003D3FD6" w:rsidP="003D3FD6">
            <w:pPr>
              <w:jc w:val="both"/>
              <w:rPr>
                <w:rFonts w:ascii="Arial" w:hAnsi="Arial"/>
                <w:sz w:val="22"/>
                <w:szCs w:val="20"/>
              </w:rPr>
            </w:pPr>
          </w:p>
        </w:tc>
        <w:tc>
          <w:tcPr>
            <w:tcW w:w="2835" w:type="dxa"/>
            <w:tcBorders>
              <w:top w:val="single" w:sz="6" w:space="0" w:color="auto"/>
              <w:left w:val="single" w:sz="6" w:space="0" w:color="auto"/>
              <w:bottom w:val="single" w:sz="6" w:space="0" w:color="auto"/>
              <w:right w:val="single" w:sz="6" w:space="0" w:color="auto"/>
            </w:tcBorders>
          </w:tcPr>
          <w:p w14:paraId="4CAE86D2" w14:textId="77777777" w:rsidR="003D3FD6" w:rsidRPr="003D3FD6" w:rsidRDefault="003D3FD6" w:rsidP="003D3FD6">
            <w:pPr>
              <w:jc w:val="right"/>
              <w:rPr>
                <w:rFonts w:ascii="Arial" w:hAnsi="Arial"/>
                <w:b/>
                <w:sz w:val="22"/>
                <w:szCs w:val="20"/>
              </w:rPr>
            </w:pPr>
          </w:p>
          <w:p w14:paraId="5E76F45D" w14:textId="77777777" w:rsidR="003D3FD6" w:rsidRPr="003D3FD6" w:rsidRDefault="003D3FD6" w:rsidP="003D3FD6">
            <w:pPr>
              <w:jc w:val="right"/>
              <w:rPr>
                <w:rFonts w:ascii="Arial" w:hAnsi="Arial"/>
                <w:b/>
                <w:sz w:val="22"/>
                <w:szCs w:val="20"/>
              </w:rPr>
            </w:pPr>
            <w:r w:rsidRPr="003D3FD6">
              <w:rPr>
                <w:rFonts w:ascii="Arial" w:hAnsi="Arial"/>
                <w:b/>
                <w:sz w:val="22"/>
                <w:szCs w:val="20"/>
              </w:rPr>
              <w:t>TOTAAL:</w:t>
            </w:r>
          </w:p>
          <w:p w14:paraId="148977F8" w14:textId="77777777" w:rsidR="003D3FD6" w:rsidRPr="003D3FD6" w:rsidRDefault="003D3FD6" w:rsidP="003D3FD6">
            <w:pPr>
              <w:jc w:val="right"/>
              <w:rPr>
                <w:rFonts w:ascii="Arial" w:hAnsi="Arial"/>
                <w:sz w:val="22"/>
                <w:szCs w:val="20"/>
              </w:rPr>
            </w:pPr>
          </w:p>
        </w:tc>
        <w:tc>
          <w:tcPr>
            <w:tcW w:w="993" w:type="dxa"/>
            <w:tcBorders>
              <w:top w:val="single" w:sz="6" w:space="0" w:color="auto"/>
              <w:left w:val="single" w:sz="6" w:space="0" w:color="auto"/>
              <w:bottom w:val="single" w:sz="6" w:space="0" w:color="auto"/>
              <w:right w:val="single" w:sz="6" w:space="0" w:color="auto"/>
            </w:tcBorders>
          </w:tcPr>
          <w:p w14:paraId="78CC12F2" w14:textId="77777777" w:rsidR="003D3FD6" w:rsidRPr="003D3FD6" w:rsidRDefault="003D3FD6" w:rsidP="003D3FD6">
            <w:pPr>
              <w:jc w:val="both"/>
              <w:rPr>
                <w:rFonts w:ascii="Arial" w:hAnsi="Arial"/>
                <w:sz w:val="22"/>
                <w:szCs w:val="20"/>
              </w:rPr>
            </w:pPr>
          </w:p>
          <w:p w14:paraId="47FFD469" w14:textId="77777777" w:rsidR="003D3FD6" w:rsidRPr="003D3FD6" w:rsidRDefault="003D3FD6" w:rsidP="003D3FD6">
            <w:pPr>
              <w:jc w:val="both"/>
              <w:rPr>
                <w:rFonts w:ascii="Arial" w:hAnsi="Arial"/>
                <w:sz w:val="22"/>
                <w:szCs w:val="20"/>
              </w:rPr>
            </w:pPr>
            <w:r w:rsidRPr="003D3FD6">
              <w:rPr>
                <w:rFonts w:ascii="Arial" w:hAnsi="Arial"/>
                <w:sz w:val="22"/>
                <w:szCs w:val="20"/>
              </w:rPr>
              <w:t>(B) + (D)</w:t>
            </w:r>
          </w:p>
        </w:tc>
        <w:tc>
          <w:tcPr>
            <w:tcW w:w="2835" w:type="dxa"/>
            <w:tcBorders>
              <w:top w:val="single" w:sz="6" w:space="0" w:color="auto"/>
              <w:left w:val="single" w:sz="6" w:space="0" w:color="auto"/>
              <w:bottom w:val="single" w:sz="6" w:space="0" w:color="auto"/>
              <w:right w:val="single" w:sz="6" w:space="0" w:color="auto"/>
            </w:tcBorders>
          </w:tcPr>
          <w:p w14:paraId="3C849BC8" w14:textId="77777777" w:rsidR="003D3FD6" w:rsidRPr="003D3FD6" w:rsidRDefault="003D3FD6" w:rsidP="003D3FD6">
            <w:pPr>
              <w:jc w:val="both"/>
              <w:rPr>
                <w:rFonts w:ascii="Arial" w:hAnsi="Arial"/>
                <w:sz w:val="22"/>
                <w:szCs w:val="20"/>
              </w:rPr>
            </w:pPr>
          </w:p>
          <w:p w14:paraId="4659271D" w14:textId="77777777" w:rsidR="003D3FD6" w:rsidRPr="003D3FD6" w:rsidRDefault="003D3FD6" w:rsidP="003D3FD6">
            <w:pPr>
              <w:jc w:val="both"/>
              <w:rPr>
                <w:rFonts w:ascii="Arial" w:hAnsi="Arial"/>
                <w:sz w:val="22"/>
                <w:szCs w:val="20"/>
              </w:rPr>
            </w:pPr>
            <w:r w:rsidRPr="003D3FD6">
              <w:rPr>
                <w:rFonts w:ascii="Arial" w:hAnsi="Arial"/>
                <w:sz w:val="22"/>
                <w:szCs w:val="20"/>
              </w:rPr>
              <w:t>= .......................................</w:t>
            </w:r>
          </w:p>
        </w:tc>
        <w:tc>
          <w:tcPr>
            <w:tcW w:w="2835" w:type="dxa"/>
            <w:tcBorders>
              <w:top w:val="single" w:sz="6" w:space="0" w:color="auto"/>
              <w:left w:val="single" w:sz="6" w:space="0" w:color="auto"/>
              <w:bottom w:val="single" w:sz="6" w:space="0" w:color="auto"/>
              <w:right w:val="single" w:sz="6" w:space="0" w:color="auto"/>
            </w:tcBorders>
          </w:tcPr>
          <w:p w14:paraId="653E6D1B" w14:textId="77777777" w:rsidR="003D3FD6" w:rsidRPr="003D3FD6" w:rsidRDefault="003D3FD6" w:rsidP="003D3FD6">
            <w:pPr>
              <w:jc w:val="both"/>
              <w:rPr>
                <w:rFonts w:ascii="Arial" w:hAnsi="Arial"/>
                <w:sz w:val="22"/>
                <w:szCs w:val="20"/>
              </w:rPr>
            </w:pPr>
          </w:p>
        </w:tc>
      </w:tr>
    </w:tbl>
    <w:p w14:paraId="5F1E9A49" w14:textId="77777777" w:rsidR="003D3FD6" w:rsidRPr="003D3FD6" w:rsidRDefault="003D3FD6" w:rsidP="003D3FD6">
      <w:pPr>
        <w:jc w:val="both"/>
        <w:rPr>
          <w:rFonts w:ascii="Arial" w:hAnsi="Arial"/>
          <w:sz w:val="22"/>
          <w:szCs w:val="20"/>
        </w:rPr>
      </w:pPr>
    </w:p>
    <w:p w14:paraId="3411D90F" w14:textId="77777777" w:rsidR="003D3FD6" w:rsidRPr="003D3FD6" w:rsidRDefault="003D3FD6" w:rsidP="003D3FD6">
      <w:pPr>
        <w:jc w:val="both"/>
        <w:rPr>
          <w:rFonts w:ascii="Arial" w:hAnsi="Arial"/>
          <w:sz w:val="22"/>
          <w:szCs w:val="20"/>
        </w:rPr>
      </w:pPr>
    </w:p>
    <w:p w14:paraId="2BC0D590" w14:textId="77777777" w:rsidR="003D3FD6" w:rsidRPr="003D3FD6" w:rsidRDefault="003D3FD6" w:rsidP="003D3FD6">
      <w:pPr>
        <w:jc w:val="both"/>
        <w:rPr>
          <w:rFonts w:ascii="Arial" w:hAnsi="Arial"/>
          <w:sz w:val="22"/>
          <w:szCs w:val="20"/>
        </w:rPr>
      </w:pPr>
      <w:r w:rsidRPr="003D3FD6">
        <w:rPr>
          <w:rFonts w:ascii="Arial" w:hAnsi="Arial"/>
          <w:sz w:val="22"/>
          <w:szCs w:val="20"/>
        </w:rPr>
        <w:t>De jaarlijkse rekeningen werden gelijkvormig verklaard zonder voorbehoud noch onthouding van de commissaris(sen) - revisor(s): JA - NEEN</w:t>
      </w:r>
    </w:p>
    <w:p w14:paraId="1FCDC93C" w14:textId="77777777" w:rsidR="003D3FD6" w:rsidRPr="003D3FD6" w:rsidRDefault="003D3FD6" w:rsidP="003D3FD6">
      <w:pPr>
        <w:jc w:val="both"/>
        <w:rPr>
          <w:rFonts w:ascii="Arial" w:hAnsi="Arial"/>
          <w:sz w:val="22"/>
          <w:szCs w:val="20"/>
        </w:rPr>
      </w:pPr>
    </w:p>
    <w:p w14:paraId="34ADC70F" w14:textId="77777777" w:rsidR="003D3FD6" w:rsidRPr="003D3FD6" w:rsidRDefault="003D3FD6" w:rsidP="003D3FD6">
      <w:pPr>
        <w:jc w:val="both"/>
        <w:rPr>
          <w:rFonts w:ascii="Arial" w:hAnsi="Arial"/>
          <w:sz w:val="22"/>
          <w:szCs w:val="20"/>
        </w:rPr>
      </w:pPr>
      <w:r w:rsidRPr="003D3FD6">
        <w:rPr>
          <w:rFonts w:ascii="Arial" w:hAnsi="Arial"/>
          <w:sz w:val="22"/>
          <w:szCs w:val="20"/>
        </w:rPr>
        <w:t>Document voor echt verklaard,</w:t>
      </w:r>
    </w:p>
    <w:p w14:paraId="09BA5023" w14:textId="77777777" w:rsidR="003D3FD6" w:rsidRPr="003D3FD6" w:rsidRDefault="003D3FD6" w:rsidP="003D3FD6">
      <w:pPr>
        <w:jc w:val="both"/>
        <w:rPr>
          <w:rFonts w:ascii="Arial" w:hAnsi="Arial"/>
          <w:sz w:val="22"/>
          <w:szCs w:val="20"/>
        </w:rPr>
      </w:pPr>
    </w:p>
    <w:p w14:paraId="4BA0FF58" w14:textId="77777777" w:rsidR="003D3FD6" w:rsidRPr="003D3FD6" w:rsidRDefault="003D3FD6" w:rsidP="003D3FD6">
      <w:pPr>
        <w:jc w:val="both"/>
        <w:rPr>
          <w:rFonts w:ascii="Arial" w:hAnsi="Arial"/>
          <w:sz w:val="22"/>
          <w:szCs w:val="20"/>
        </w:rPr>
      </w:pPr>
      <w:r w:rsidRPr="003D3FD6">
        <w:rPr>
          <w:rFonts w:ascii="Arial" w:hAnsi="Arial"/>
          <w:sz w:val="22"/>
          <w:szCs w:val="20"/>
        </w:rPr>
        <w:t>Datum en handtekeningen</w:t>
      </w:r>
    </w:p>
    <w:p w14:paraId="7A70A862" w14:textId="77777777" w:rsidR="003D3FD6" w:rsidRPr="003D3FD6" w:rsidRDefault="003D3FD6" w:rsidP="003D3FD6">
      <w:pPr>
        <w:jc w:val="both"/>
        <w:rPr>
          <w:rFonts w:ascii="Arial" w:hAnsi="Arial"/>
          <w:sz w:val="22"/>
          <w:szCs w:val="20"/>
        </w:rPr>
      </w:pPr>
    </w:p>
    <w:tbl>
      <w:tblPr>
        <w:tblW w:w="0" w:type="auto"/>
        <w:tblLayout w:type="fixed"/>
        <w:tblCellMar>
          <w:left w:w="70" w:type="dxa"/>
          <w:right w:w="70" w:type="dxa"/>
        </w:tblCellMar>
        <w:tblLook w:val="0000" w:firstRow="0" w:lastRow="0" w:firstColumn="0" w:lastColumn="0" w:noHBand="0" w:noVBand="0"/>
      </w:tblPr>
      <w:tblGrid>
        <w:gridCol w:w="4606"/>
        <w:gridCol w:w="567"/>
        <w:gridCol w:w="5171"/>
      </w:tblGrid>
      <w:tr w:rsidR="003D3FD6" w:rsidRPr="003D3FD6" w14:paraId="3C6D73D0" w14:textId="77777777" w:rsidTr="003E5BF1">
        <w:tc>
          <w:tcPr>
            <w:tcW w:w="4606" w:type="dxa"/>
          </w:tcPr>
          <w:p w14:paraId="4EF8BA80" w14:textId="77777777" w:rsidR="003D3FD6" w:rsidRPr="003D3FD6" w:rsidRDefault="003D3FD6" w:rsidP="003D3FD6">
            <w:pPr>
              <w:jc w:val="both"/>
              <w:rPr>
                <w:rFonts w:ascii="Arial" w:hAnsi="Arial"/>
                <w:sz w:val="22"/>
                <w:szCs w:val="20"/>
              </w:rPr>
            </w:pPr>
            <w:r w:rsidRPr="003D3FD6">
              <w:rPr>
                <w:rFonts w:ascii="Arial" w:hAnsi="Arial"/>
                <w:sz w:val="22"/>
                <w:szCs w:val="20"/>
              </w:rPr>
              <w:t>De commissaris(sen)</w:t>
            </w:r>
          </w:p>
        </w:tc>
        <w:tc>
          <w:tcPr>
            <w:tcW w:w="567" w:type="dxa"/>
          </w:tcPr>
          <w:p w14:paraId="3717A6EE" w14:textId="77777777" w:rsidR="003D3FD6" w:rsidRPr="003D3FD6" w:rsidRDefault="003D3FD6" w:rsidP="003D3FD6">
            <w:pPr>
              <w:jc w:val="both"/>
              <w:rPr>
                <w:rFonts w:ascii="Arial" w:hAnsi="Arial"/>
                <w:sz w:val="22"/>
                <w:szCs w:val="20"/>
              </w:rPr>
            </w:pPr>
            <w:proofErr w:type="gramStart"/>
            <w:r w:rsidRPr="003D3FD6">
              <w:rPr>
                <w:rFonts w:ascii="Arial" w:hAnsi="Arial"/>
                <w:sz w:val="22"/>
                <w:szCs w:val="20"/>
              </w:rPr>
              <w:t>en</w:t>
            </w:r>
            <w:proofErr w:type="gramEnd"/>
          </w:p>
        </w:tc>
        <w:tc>
          <w:tcPr>
            <w:tcW w:w="5171" w:type="dxa"/>
          </w:tcPr>
          <w:p w14:paraId="216BB78E" w14:textId="77777777" w:rsidR="003D3FD6" w:rsidRPr="003D3FD6" w:rsidRDefault="003D3FD6" w:rsidP="003D3FD6">
            <w:pPr>
              <w:jc w:val="both"/>
              <w:rPr>
                <w:rFonts w:ascii="Arial" w:hAnsi="Arial"/>
                <w:sz w:val="22"/>
                <w:szCs w:val="20"/>
              </w:rPr>
            </w:pPr>
            <w:proofErr w:type="gramStart"/>
            <w:r w:rsidRPr="003D3FD6">
              <w:rPr>
                <w:rFonts w:ascii="Arial" w:hAnsi="Arial"/>
                <w:sz w:val="22"/>
                <w:szCs w:val="20"/>
              </w:rPr>
              <w:t>de</w:t>
            </w:r>
            <w:proofErr w:type="gramEnd"/>
            <w:r w:rsidRPr="003D3FD6">
              <w:rPr>
                <w:rFonts w:ascii="Arial" w:hAnsi="Arial"/>
                <w:sz w:val="22"/>
                <w:szCs w:val="20"/>
              </w:rPr>
              <w:t xml:space="preserve"> Beheerraad</w:t>
            </w:r>
          </w:p>
        </w:tc>
      </w:tr>
      <w:tr w:rsidR="003D3FD6" w:rsidRPr="003D3FD6" w14:paraId="0358E4B2" w14:textId="77777777" w:rsidTr="003E5BF1">
        <w:tc>
          <w:tcPr>
            <w:tcW w:w="4606" w:type="dxa"/>
          </w:tcPr>
          <w:p w14:paraId="4E00D95D" w14:textId="77777777" w:rsidR="003D3FD6" w:rsidRPr="003D3FD6" w:rsidRDefault="003D3FD6" w:rsidP="003D3FD6">
            <w:pPr>
              <w:ind w:left="1134"/>
              <w:jc w:val="both"/>
              <w:rPr>
                <w:rFonts w:ascii="Arial" w:hAnsi="Arial"/>
                <w:sz w:val="22"/>
                <w:szCs w:val="20"/>
              </w:rPr>
            </w:pPr>
            <w:r w:rsidRPr="003D3FD6">
              <w:rPr>
                <w:rFonts w:ascii="Arial" w:hAnsi="Arial"/>
                <w:b/>
                <w:sz w:val="22"/>
                <w:szCs w:val="20"/>
              </w:rPr>
              <w:t>NAAM</w:t>
            </w:r>
          </w:p>
        </w:tc>
        <w:tc>
          <w:tcPr>
            <w:tcW w:w="567" w:type="dxa"/>
          </w:tcPr>
          <w:p w14:paraId="119FA6B8" w14:textId="77777777" w:rsidR="003D3FD6" w:rsidRPr="003D3FD6" w:rsidRDefault="003D3FD6" w:rsidP="003D3FD6">
            <w:pPr>
              <w:jc w:val="both"/>
              <w:rPr>
                <w:rFonts w:ascii="Arial" w:hAnsi="Arial"/>
                <w:sz w:val="22"/>
                <w:szCs w:val="20"/>
              </w:rPr>
            </w:pPr>
          </w:p>
        </w:tc>
        <w:tc>
          <w:tcPr>
            <w:tcW w:w="5171" w:type="dxa"/>
          </w:tcPr>
          <w:p w14:paraId="34CBA3D5" w14:textId="77777777" w:rsidR="003D3FD6" w:rsidRPr="003D3FD6" w:rsidRDefault="003D3FD6" w:rsidP="003D3FD6">
            <w:pPr>
              <w:ind w:left="1064"/>
              <w:jc w:val="both"/>
              <w:rPr>
                <w:rFonts w:ascii="Arial" w:hAnsi="Arial"/>
                <w:b/>
                <w:sz w:val="22"/>
                <w:szCs w:val="20"/>
              </w:rPr>
            </w:pPr>
            <w:r w:rsidRPr="003D3FD6">
              <w:rPr>
                <w:rFonts w:ascii="Arial" w:hAnsi="Arial"/>
                <w:b/>
                <w:sz w:val="22"/>
                <w:szCs w:val="20"/>
              </w:rPr>
              <w:t>NAAM</w:t>
            </w:r>
          </w:p>
        </w:tc>
      </w:tr>
    </w:tbl>
    <w:p w14:paraId="044A2AA1" w14:textId="77777777" w:rsidR="00A33526" w:rsidRDefault="00A33526"/>
    <w:sectPr w:rsidR="00A33526" w:rsidSect="006C4A7A">
      <w:headerReference w:type="default" r:id="rId9"/>
      <w:footerReference w:type="default" r:id="rId10"/>
      <w:pgSz w:w="11906" w:h="16838"/>
      <w:pgMar w:top="65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FC1E" w14:textId="77777777" w:rsidR="00FF71DB" w:rsidRDefault="00FF71DB" w:rsidP="006325E9">
      <w:r>
        <w:separator/>
      </w:r>
    </w:p>
  </w:endnote>
  <w:endnote w:type="continuationSeparator" w:id="0">
    <w:p w14:paraId="5B05ECF3" w14:textId="77777777" w:rsidR="00FF71DB" w:rsidRDefault="00FF71DB" w:rsidP="0063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7" w:type="dxa"/>
      <w:tblInd w:w="57" w:type="dxa"/>
      <w:tblBorders>
        <w:bottom w:val="single" w:sz="4" w:space="0" w:color="auto"/>
      </w:tblBorders>
      <w:tblCellMar>
        <w:left w:w="70" w:type="dxa"/>
        <w:right w:w="70" w:type="dxa"/>
      </w:tblCellMar>
      <w:tblLook w:val="0000" w:firstRow="0" w:lastRow="0" w:firstColumn="0" w:lastColumn="0" w:noHBand="0" w:noVBand="0"/>
    </w:tblPr>
    <w:tblGrid>
      <w:gridCol w:w="567"/>
    </w:tblGrid>
    <w:tr w:rsidR="006325E9" w:rsidRPr="007C79FC" w14:paraId="71BEE287" w14:textId="77777777" w:rsidTr="00193B13">
      <w:tc>
        <w:tcPr>
          <w:tcW w:w="10345" w:type="dxa"/>
        </w:tcPr>
        <w:p w14:paraId="76994A28" w14:textId="77777777" w:rsidR="006325E9" w:rsidRPr="007C79FC" w:rsidRDefault="006325E9" w:rsidP="00193B13">
          <w:pPr>
            <w:tabs>
              <w:tab w:val="center" w:pos="4320"/>
              <w:tab w:val="right" w:pos="8640"/>
            </w:tabs>
            <w:rPr>
              <w:rFonts w:ascii="Arial" w:hAnsi="Arial" w:cs="Arial"/>
              <w:sz w:val="8"/>
            </w:rPr>
          </w:pPr>
        </w:p>
      </w:tc>
    </w:tr>
  </w:tbl>
  <w:p w14:paraId="43055AF1" w14:textId="77777777" w:rsidR="006325E9" w:rsidRPr="007C79FC" w:rsidRDefault="006325E9" w:rsidP="006325E9">
    <w:pPr>
      <w:tabs>
        <w:tab w:val="center" w:pos="4320"/>
        <w:tab w:val="right" w:pos="8640"/>
      </w:tabs>
      <w:rPr>
        <w:rFonts w:ascii="Arial" w:hAnsi="Arial" w:cs="Arial"/>
        <w:sz w:val="8"/>
      </w:rPr>
    </w:pPr>
  </w:p>
  <w:tbl>
    <w:tblPr>
      <w:tblW w:w="0" w:type="auto"/>
      <w:tblCellMar>
        <w:left w:w="70" w:type="dxa"/>
        <w:right w:w="70" w:type="dxa"/>
      </w:tblCellMar>
      <w:tblLook w:val="0000" w:firstRow="0" w:lastRow="0" w:firstColumn="0" w:lastColumn="0" w:noHBand="0" w:noVBand="0"/>
    </w:tblPr>
    <w:tblGrid>
      <w:gridCol w:w="5840"/>
      <w:gridCol w:w="2093"/>
      <w:gridCol w:w="1139"/>
    </w:tblGrid>
    <w:tr w:rsidR="006325E9" w:rsidRPr="007C79FC" w14:paraId="27678074" w14:textId="77777777" w:rsidTr="00193B13">
      <w:tc>
        <w:tcPr>
          <w:tcW w:w="6910" w:type="dxa"/>
        </w:tcPr>
        <w:p w14:paraId="3F7E99CE" w14:textId="77777777" w:rsidR="006325E9" w:rsidRPr="007C79FC" w:rsidRDefault="006325E9" w:rsidP="00193B13">
          <w:pPr>
            <w:tabs>
              <w:tab w:val="center" w:pos="4320"/>
              <w:tab w:val="right" w:pos="8640"/>
            </w:tabs>
            <w:rPr>
              <w:rFonts w:ascii="Verdana" w:hAnsi="Verdana" w:cs="Arial"/>
              <w:sz w:val="14"/>
              <w:lang w:val="fr-BE"/>
            </w:rPr>
          </w:pPr>
          <w:r w:rsidRPr="007C79FC">
            <w:rPr>
              <w:rFonts w:ascii="Verdana" w:hAnsi="Verdana" w:cs="Arial"/>
              <w:sz w:val="14"/>
              <w:lang w:val="fr-BE"/>
            </w:rPr>
            <w:t xml:space="preserve">Uw </w:t>
          </w:r>
          <w:proofErr w:type="spellStart"/>
          <w:proofErr w:type="gramStart"/>
          <w:r w:rsidRPr="007C79FC">
            <w:rPr>
              <w:rFonts w:ascii="Verdana" w:hAnsi="Verdana" w:cs="Arial"/>
              <w:sz w:val="14"/>
              <w:lang w:val="fr-BE"/>
            </w:rPr>
            <w:t>contactpersoon</w:t>
          </w:r>
          <w:proofErr w:type="spellEnd"/>
          <w:r w:rsidRPr="007C79FC">
            <w:rPr>
              <w:rFonts w:ascii="Verdana" w:hAnsi="Verdana" w:cs="Arial"/>
              <w:sz w:val="14"/>
              <w:lang w:val="fr-BE"/>
            </w:rPr>
            <w:t>:</w:t>
          </w:r>
          <w:proofErr w:type="gramEnd"/>
          <w:r w:rsidRPr="007C79FC">
            <w:rPr>
              <w:rFonts w:ascii="Verdana" w:hAnsi="Verdana" w:cs="Arial"/>
              <w:sz w:val="14"/>
              <w:lang w:val="fr-BE"/>
            </w:rPr>
            <w:br/>
            <w:t xml:space="preserve">An Kemps, attaché </w:t>
          </w:r>
          <w:r w:rsidRPr="007C79FC">
            <w:rPr>
              <w:rFonts w:ascii="Verdana" w:hAnsi="Verdana" w:cs="Arial"/>
              <w:sz w:val="14"/>
              <w:lang w:val="fr-BE"/>
            </w:rPr>
            <w:br/>
            <w:t>tel</w:t>
          </w:r>
          <w:r w:rsidR="00AB2B5A">
            <w:rPr>
              <w:rFonts w:ascii="Verdana" w:hAnsi="Verdana" w:cs="Arial"/>
              <w:sz w:val="14"/>
              <w:lang w:val="fr-BE"/>
            </w:rPr>
            <w:t>. 02/233.41.34</w:t>
          </w:r>
          <w:r w:rsidRPr="007C79FC">
            <w:rPr>
              <w:rFonts w:ascii="Verdana" w:hAnsi="Verdana" w:cs="Arial"/>
              <w:sz w:val="14"/>
              <w:lang w:val="fr-BE"/>
            </w:rPr>
            <w:t xml:space="preserve">  </w:t>
          </w:r>
          <w:r w:rsidRPr="007C79FC">
            <w:rPr>
              <w:rFonts w:ascii="Verdana" w:hAnsi="Verdana" w:cs="Arial"/>
              <w:sz w:val="14"/>
              <w:lang w:val="fr-BE"/>
            </w:rPr>
            <w:br/>
            <w:t>e-mail an.kemps@werk.belgie.be</w:t>
          </w:r>
        </w:p>
      </w:tc>
      <w:tc>
        <w:tcPr>
          <w:tcW w:w="2160" w:type="dxa"/>
        </w:tcPr>
        <w:p w14:paraId="76DF4DE6" w14:textId="77777777" w:rsidR="006325E9" w:rsidRPr="007C79FC" w:rsidRDefault="006325E9" w:rsidP="00193B13">
          <w:pPr>
            <w:tabs>
              <w:tab w:val="center" w:pos="4320"/>
              <w:tab w:val="right" w:pos="8640"/>
            </w:tabs>
            <w:spacing w:before="440"/>
            <w:jc w:val="right"/>
            <w:rPr>
              <w:rFonts w:ascii="Verdana" w:hAnsi="Verdana" w:cs="Arial"/>
              <w:sz w:val="14"/>
              <w:lang w:val="fr-FR"/>
            </w:rPr>
          </w:pPr>
          <w:proofErr w:type="gramStart"/>
          <w:r w:rsidRPr="007C79FC">
            <w:rPr>
              <w:rFonts w:ascii="Arial" w:hAnsi="Arial" w:cs="Arial"/>
              <w:b/>
              <w:bCs/>
              <w:sz w:val="18"/>
            </w:rPr>
            <w:t>www.werk.belgie.be</w:t>
          </w:r>
          <w:proofErr w:type="gramEnd"/>
        </w:p>
      </w:tc>
      <w:tc>
        <w:tcPr>
          <w:tcW w:w="1275" w:type="dxa"/>
        </w:tcPr>
        <w:p w14:paraId="6FBC5721" w14:textId="77777777" w:rsidR="006325E9" w:rsidRPr="007C79FC" w:rsidRDefault="006325E9" w:rsidP="00193B13">
          <w:pPr>
            <w:tabs>
              <w:tab w:val="center" w:pos="4320"/>
              <w:tab w:val="right" w:pos="8640"/>
            </w:tabs>
            <w:spacing w:before="280"/>
            <w:jc w:val="right"/>
            <w:rPr>
              <w:rFonts w:ascii="Arial" w:hAnsi="Arial" w:cs="Arial"/>
              <w:sz w:val="14"/>
              <w:lang w:val="fr-FR"/>
            </w:rPr>
          </w:pPr>
          <w:r>
            <w:rPr>
              <w:rFonts w:ascii="Arial" w:hAnsi="Arial" w:cs="Arial"/>
              <w:noProof/>
              <w:sz w:val="14"/>
              <w:lang w:val="nl-BE" w:eastAsia="nl-BE"/>
            </w:rPr>
            <w:drawing>
              <wp:inline distT="0" distB="0" distL="0" distR="0" wp14:anchorId="2FF2D309" wp14:editId="1196CB93">
                <wp:extent cx="318770" cy="235585"/>
                <wp:effectExtent l="0" t="0" r="5080" b="0"/>
                <wp:docPr id="3" name="Afbeelding 3" descr="be-zwwi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wwit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 cy="235585"/>
                        </a:xfrm>
                        <a:prstGeom prst="rect">
                          <a:avLst/>
                        </a:prstGeom>
                        <a:noFill/>
                        <a:ln>
                          <a:noFill/>
                        </a:ln>
                      </pic:spPr>
                    </pic:pic>
                  </a:graphicData>
                </a:graphic>
              </wp:inline>
            </w:drawing>
          </w:r>
        </w:p>
      </w:tc>
    </w:tr>
  </w:tbl>
  <w:p w14:paraId="48B7B888" w14:textId="77777777" w:rsidR="006325E9" w:rsidRDefault="006325E9" w:rsidP="006325E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10A4" w14:textId="77777777" w:rsidR="005216BA" w:rsidRPr="005216BA" w:rsidRDefault="005216BA" w:rsidP="005216B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5146" w14:textId="77777777" w:rsidR="00FF71DB" w:rsidRDefault="00FF71DB" w:rsidP="006325E9">
      <w:r>
        <w:separator/>
      </w:r>
    </w:p>
  </w:footnote>
  <w:footnote w:type="continuationSeparator" w:id="0">
    <w:p w14:paraId="143A038A" w14:textId="77777777" w:rsidR="00FF71DB" w:rsidRDefault="00FF71DB" w:rsidP="00632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58"/>
    </w:tblGrid>
    <w:tr w:rsidR="006325E9" w14:paraId="112F6000" w14:textId="77777777" w:rsidTr="006325E9">
      <w:tc>
        <w:tcPr>
          <w:tcW w:w="4606" w:type="dxa"/>
        </w:tcPr>
        <w:p w14:paraId="445D8DA8" w14:textId="6E70FC40" w:rsidR="006325E9" w:rsidRDefault="00F30BBD" w:rsidP="006325E9">
          <w:pPr>
            <w:pStyle w:val="Koptekst"/>
            <w:jc w:val="both"/>
          </w:pPr>
          <w:r>
            <w:rPr>
              <w:rFonts w:ascii="Arial" w:hAnsi="Arial" w:cs="Arial"/>
              <w:noProof/>
              <w:sz w:val="20"/>
            </w:rPr>
            <w:drawing>
              <wp:inline distT="0" distB="0" distL="0" distR="0" wp14:anchorId="7F8A17FC" wp14:editId="6FC71EBF">
                <wp:extent cx="2880366" cy="758954"/>
                <wp:effectExtent l="0" t="0" r="0" b="317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6" cy="758954"/>
                        </a:xfrm>
                        <a:prstGeom prst="rect">
                          <a:avLst/>
                        </a:prstGeom>
                      </pic:spPr>
                    </pic:pic>
                  </a:graphicData>
                </a:graphic>
              </wp:inline>
            </w:drawing>
          </w:r>
        </w:p>
      </w:tc>
      <w:tc>
        <w:tcPr>
          <w:tcW w:w="4606" w:type="dxa"/>
        </w:tcPr>
        <w:p w14:paraId="5410523A" w14:textId="3D1BF9B4" w:rsidR="006325E9" w:rsidRDefault="00F30BBD" w:rsidP="006325E9">
          <w:pPr>
            <w:pStyle w:val="Koptekst"/>
            <w:ind w:left="-247"/>
            <w:jc w:val="right"/>
          </w:pPr>
          <w:r>
            <w:rPr>
              <w:rFonts w:ascii="Arial" w:hAnsi="Arial" w:cs="Arial"/>
              <w:noProof/>
              <w:sz w:val="20"/>
            </w:rPr>
            <w:drawing>
              <wp:inline distT="0" distB="0" distL="0" distR="0" wp14:anchorId="75473532" wp14:editId="47D0B1F4">
                <wp:extent cx="3060198" cy="865634"/>
                <wp:effectExtent l="0" t="0" r="6985"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198" cy="865634"/>
                        </a:xfrm>
                        <a:prstGeom prst="rect">
                          <a:avLst/>
                        </a:prstGeom>
                      </pic:spPr>
                    </pic:pic>
                  </a:graphicData>
                </a:graphic>
              </wp:inline>
            </w:drawing>
          </w:r>
        </w:p>
      </w:tc>
    </w:tr>
  </w:tbl>
  <w:p w14:paraId="6182AD2D" w14:textId="77777777" w:rsidR="006325E9" w:rsidRDefault="006325E9" w:rsidP="006325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6CFA" w14:textId="77777777" w:rsidR="005216BA" w:rsidRPr="005216BA" w:rsidRDefault="005216BA" w:rsidP="005216B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D6AA3"/>
    <w:multiLevelType w:val="singleLevel"/>
    <w:tmpl w:val="9F4EE396"/>
    <w:lvl w:ilvl="0">
      <w:start w:val="6"/>
      <w:numFmt w:val="upperRoman"/>
      <w:lvlText w:val="%1."/>
      <w:legacy w:legacy="1" w:legacySpace="0" w:legacyIndent="283"/>
      <w:lvlJc w:val="left"/>
      <w:pPr>
        <w:ind w:left="283" w:hanging="283"/>
      </w:pPr>
    </w:lvl>
  </w:abstractNum>
  <w:abstractNum w:abstractNumId="1" w15:restartNumberingAfterBreak="0">
    <w:nsid w:val="24AF0F4A"/>
    <w:multiLevelType w:val="hybridMultilevel"/>
    <w:tmpl w:val="3F425198"/>
    <w:lvl w:ilvl="0" w:tplc="242E6E7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3D07740F"/>
    <w:multiLevelType w:val="multilevel"/>
    <w:tmpl w:val="70F61EF8"/>
    <w:lvl w:ilvl="0">
      <w:start w:val="2"/>
      <w:numFmt w:val="upperRoman"/>
      <w:lvlText w:val="%1.D."/>
      <w:legacy w:legacy="1" w:legacySpace="0" w:legacyIndent="567"/>
      <w:lvlJc w:val="left"/>
      <w:pPr>
        <w:ind w:left="567" w:hanging="567"/>
      </w:pPr>
    </w:lvl>
    <w:lvl w:ilvl="1">
      <w:start w:val="1"/>
      <w:numFmt w:val="upperLetter"/>
      <w:lvlText w:val="%2."/>
      <w:legacy w:legacy="1" w:legacySpace="0" w:legacyIndent="708"/>
      <w:lvlJc w:val="left"/>
      <w:pPr>
        <w:ind w:left="1275" w:hanging="708"/>
      </w:pPr>
    </w:lvl>
    <w:lvl w:ilvl="2">
      <w:start w:val="1"/>
      <w:numFmt w:val="decimal"/>
      <w:lvlText w:val="%3."/>
      <w:legacy w:legacy="1" w:legacySpace="0" w:legacyIndent="708"/>
      <w:lvlJc w:val="left"/>
      <w:pPr>
        <w:ind w:left="1983" w:hanging="708"/>
      </w:pPr>
    </w:lvl>
    <w:lvl w:ilvl="3">
      <w:start w:val="1"/>
      <w:numFmt w:val="lowerLetter"/>
      <w:lvlText w:val="%4)"/>
      <w:legacy w:legacy="1" w:legacySpace="0" w:legacyIndent="708"/>
      <w:lvlJc w:val="left"/>
      <w:pPr>
        <w:ind w:left="2691" w:hanging="708"/>
      </w:pPr>
    </w:lvl>
    <w:lvl w:ilvl="4">
      <w:start w:val="1"/>
      <w:numFmt w:val="decimal"/>
      <w:lvlText w:val="(%5)"/>
      <w:legacy w:legacy="1" w:legacySpace="0" w:legacyIndent="708"/>
      <w:lvlJc w:val="left"/>
      <w:pPr>
        <w:ind w:left="3399" w:hanging="708"/>
      </w:pPr>
    </w:lvl>
    <w:lvl w:ilvl="5">
      <w:start w:val="1"/>
      <w:numFmt w:val="lowerLetter"/>
      <w:lvlText w:val="(%6)"/>
      <w:legacy w:legacy="1" w:legacySpace="0" w:legacyIndent="708"/>
      <w:lvlJc w:val="left"/>
      <w:pPr>
        <w:ind w:left="4107" w:hanging="708"/>
      </w:pPr>
    </w:lvl>
    <w:lvl w:ilvl="6">
      <w:start w:val="1"/>
      <w:numFmt w:val="lowerRoman"/>
      <w:lvlText w:val="(%7)"/>
      <w:legacy w:legacy="1" w:legacySpace="0" w:legacyIndent="708"/>
      <w:lvlJc w:val="left"/>
      <w:pPr>
        <w:ind w:left="4815" w:hanging="708"/>
      </w:pPr>
    </w:lvl>
    <w:lvl w:ilvl="7">
      <w:start w:val="1"/>
      <w:numFmt w:val="lowerLetter"/>
      <w:lvlText w:val="(%8)"/>
      <w:legacy w:legacy="1" w:legacySpace="0" w:legacyIndent="708"/>
      <w:lvlJc w:val="left"/>
      <w:pPr>
        <w:ind w:left="5523" w:hanging="708"/>
      </w:pPr>
    </w:lvl>
    <w:lvl w:ilvl="8">
      <w:start w:val="1"/>
      <w:numFmt w:val="lowerRoman"/>
      <w:lvlText w:val="(%9)"/>
      <w:legacy w:legacy="1" w:legacySpace="0" w:legacyIndent="708"/>
      <w:lvlJc w:val="left"/>
      <w:pPr>
        <w:ind w:left="6231" w:hanging="708"/>
      </w:pPr>
    </w:lvl>
  </w:abstractNum>
  <w:abstractNum w:abstractNumId="3" w15:restartNumberingAfterBreak="0">
    <w:nsid w:val="537B4C33"/>
    <w:multiLevelType w:val="hybridMultilevel"/>
    <w:tmpl w:val="51BA9BDC"/>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1B945E4"/>
    <w:multiLevelType w:val="hybridMultilevel"/>
    <w:tmpl w:val="12025884"/>
    <w:lvl w:ilvl="0" w:tplc="0813000F">
      <w:start w:val="1"/>
      <w:numFmt w:val="decimal"/>
      <w:lvlText w:val="%1."/>
      <w:lvlJc w:val="left"/>
      <w:pPr>
        <w:ind w:left="1068" w:hanging="360"/>
      </w:pPr>
      <w:rPr>
        <w:rFonts w:hint="default"/>
      </w:r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1"/>
  </w:num>
  <w:num w:numId="2">
    <w:abstractNumId w:val="0"/>
  </w:num>
  <w:num w:numId="3">
    <w:abstractNumId w:val="2"/>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0B"/>
    <w:rsid w:val="0001693A"/>
    <w:rsid w:val="00062106"/>
    <w:rsid w:val="00085F33"/>
    <w:rsid w:val="001038EA"/>
    <w:rsid w:val="00111A0D"/>
    <w:rsid w:val="00150C7C"/>
    <w:rsid w:val="001905BF"/>
    <w:rsid w:val="001D0E60"/>
    <w:rsid w:val="002104AF"/>
    <w:rsid w:val="00224BDA"/>
    <w:rsid w:val="0024241C"/>
    <w:rsid w:val="002809B7"/>
    <w:rsid w:val="00297BB7"/>
    <w:rsid w:val="00314526"/>
    <w:rsid w:val="00321F89"/>
    <w:rsid w:val="0033168C"/>
    <w:rsid w:val="0033556A"/>
    <w:rsid w:val="00382927"/>
    <w:rsid w:val="003D3FD6"/>
    <w:rsid w:val="003E3CDF"/>
    <w:rsid w:val="00414B83"/>
    <w:rsid w:val="00454D5F"/>
    <w:rsid w:val="00462D29"/>
    <w:rsid w:val="004C06BD"/>
    <w:rsid w:val="004C7120"/>
    <w:rsid w:val="005216BA"/>
    <w:rsid w:val="0052763B"/>
    <w:rsid w:val="0054148D"/>
    <w:rsid w:val="00544A0B"/>
    <w:rsid w:val="0056597F"/>
    <w:rsid w:val="00587308"/>
    <w:rsid w:val="00621CF4"/>
    <w:rsid w:val="006325E9"/>
    <w:rsid w:val="00654122"/>
    <w:rsid w:val="00670E8F"/>
    <w:rsid w:val="006C1CE8"/>
    <w:rsid w:val="006C4A7A"/>
    <w:rsid w:val="006C4CE5"/>
    <w:rsid w:val="006E1FE7"/>
    <w:rsid w:val="00711FAB"/>
    <w:rsid w:val="00724003"/>
    <w:rsid w:val="00733BEE"/>
    <w:rsid w:val="007C4D06"/>
    <w:rsid w:val="007D5AC8"/>
    <w:rsid w:val="0086537F"/>
    <w:rsid w:val="008A0C00"/>
    <w:rsid w:val="008C3310"/>
    <w:rsid w:val="008E3386"/>
    <w:rsid w:val="008E4398"/>
    <w:rsid w:val="008F103E"/>
    <w:rsid w:val="008F6898"/>
    <w:rsid w:val="00910438"/>
    <w:rsid w:val="009662B0"/>
    <w:rsid w:val="009B7ABC"/>
    <w:rsid w:val="009D41A8"/>
    <w:rsid w:val="00A33526"/>
    <w:rsid w:val="00A9070E"/>
    <w:rsid w:val="00AB2B5A"/>
    <w:rsid w:val="00B21C43"/>
    <w:rsid w:val="00B63FDC"/>
    <w:rsid w:val="00B779F2"/>
    <w:rsid w:val="00BB2D4D"/>
    <w:rsid w:val="00C47C9A"/>
    <w:rsid w:val="00C531D2"/>
    <w:rsid w:val="00C53ACB"/>
    <w:rsid w:val="00C94F2D"/>
    <w:rsid w:val="00D31E62"/>
    <w:rsid w:val="00D35E30"/>
    <w:rsid w:val="00DC287F"/>
    <w:rsid w:val="00E41920"/>
    <w:rsid w:val="00EA0101"/>
    <w:rsid w:val="00EB507D"/>
    <w:rsid w:val="00F045E5"/>
    <w:rsid w:val="00F30BBD"/>
    <w:rsid w:val="00F30E72"/>
    <w:rsid w:val="00F90DED"/>
    <w:rsid w:val="00FC6460"/>
    <w:rsid w:val="00FF71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43A12"/>
  <w15:docId w15:val="{8D9B204B-5844-4FCA-8E15-709DFF77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autoSpaceDE w:val="0"/>
      <w:autoSpaceDN w:val="0"/>
      <w:adjustRightInd w:val="0"/>
      <w:spacing w:line="280" w:lineRule="exact"/>
      <w:jc w:val="center"/>
    </w:pPr>
    <w:rPr>
      <w:rFonts w:ascii="Verdana" w:hAnsi="Verdana"/>
      <w:u w:val="single"/>
    </w:rPr>
  </w:style>
  <w:style w:type="paragraph" w:styleId="Plattetekst2">
    <w:name w:val="Body Text 2"/>
    <w:basedOn w:val="Standaard"/>
    <w:semiHidden/>
    <w:pPr>
      <w:autoSpaceDE w:val="0"/>
      <w:autoSpaceDN w:val="0"/>
      <w:adjustRightInd w:val="0"/>
      <w:spacing w:line="280" w:lineRule="exact"/>
      <w:jc w:val="both"/>
    </w:pPr>
    <w:rPr>
      <w:rFonts w:ascii="Verdana" w:hAnsi="Verdana" w:cs="Arial"/>
      <w:sz w:val="18"/>
      <w:szCs w:val="20"/>
    </w:rPr>
  </w:style>
  <w:style w:type="paragraph" w:styleId="Plattetekstinspringen">
    <w:name w:val="Body Text Indent"/>
    <w:basedOn w:val="Standaard"/>
    <w:link w:val="PlattetekstinspringenChar"/>
    <w:uiPriority w:val="99"/>
    <w:unhideWhenUsed/>
    <w:rsid w:val="004C06BD"/>
    <w:pPr>
      <w:spacing w:after="120"/>
      <w:ind w:left="283"/>
    </w:pPr>
  </w:style>
  <w:style w:type="character" w:customStyle="1" w:styleId="PlattetekstinspringenChar">
    <w:name w:val="Platte tekst inspringen Char"/>
    <w:link w:val="Plattetekstinspringen"/>
    <w:uiPriority w:val="99"/>
    <w:rsid w:val="004C06BD"/>
    <w:rPr>
      <w:sz w:val="24"/>
      <w:szCs w:val="24"/>
      <w:lang w:val="nl-NL" w:eastAsia="nl-NL"/>
    </w:rPr>
  </w:style>
  <w:style w:type="paragraph" w:styleId="Lijstalinea">
    <w:name w:val="List Paragraph"/>
    <w:basedOn w:val="Standaard"/>
    <w:uiPriority w:val="34"/>
    <w:qFormat/>
    <w:rsid w:val="004C06BD"/>
    <w:pPr>
      <w:ind w:left="708"/>
    </w:pPr>
  </w:style>
  <w:style w:type="paragraph" w:styleId="Ballontekst">
    <w:name w:val="Balloon Text"/>
    <w:basedOn w:val="Standaard"/>
    <w:link w:val="BallontekstChar"/>
    <w:uiPriority w:val="99"/>
    <w:semiHidden/>
    <w:unhideWhenUsed/>
    <w:rsid w:val="004C7120"/>
    <w:rPr>
      <w:rFonts w:ascii="Tahoma" w:hAnsi="Tahoma" w:cs="Tahoma"/>
      <w:sz w:val="16"/>
      <w:szCs w:val="16"/>
    </w:rPr>
  </w:style>
  <w:style w:type="character" w:customStyle="1" w:styleId="BallontekstChar">
    <w:name w:val="Ballontekst Char"/>
    <w:link w:val="Ballontekst"/>
    <w:uiPriority w:val="99"/>
    <w:semiHidden/>
    <w:rsid w:val="004C7120"/>
    <w:rPr>
      <w:rFonts w:ascii="Tahoma" w:hAnsi="Tahoma" w:cs="Tahoma"/>
      <w:sz w:val="16"/>
      <w:szCs w:val="16"/>
      <w:lang w:val="nl-NL" w:eastAsia="nl-NL"/>
    </w:rPr>
  </w:style>
  <w:style w:type="paragraph" w:styleId="Koptekst">
    <w:name w:val="header"/>
    <w:basedOn w:val="Standaard"/>
    <w:link w:val="KoptekstChar"/>
    <w:uiPriority w:val="99"/>
    <w:unhideWhenUsed/>
    <w:rsid w:val="006325E9"/>
    <w:pPr>
      <w:tabs>
        <w:tab w:val="center" w:pos="4536"/>
        <w:tab w:val="right" w:pos="9072"/>
      </w:tabs>
    </w:pPr>
  </w:style>
  <w:style w:type="character" w:customStyle="1" w:styleId="KoptekstChar">
    <w:name w:val="Koptekst Char"/>
    <w:basedOn w:val="Standaardalinea-lettertype"/>
    <w:link w:val="Koptekst"/>
    <w:uiPriority w:val="99"/>
    <w:rsid w:val="006325E9"/>
    <w:rPr>
      <w:sz w:val="24"/>
      <w:szCs w:val="24"/>
      <w:lang w:val="nl-NL" w:eastAsia="nl-NL"/>
    </w:rPr>
  </w:style>
  <w:style w:type="paragraph" w:styleId="Voettekst">
    <w:name w:val="footer"/>
    <w:basedOn w:val="Standaard"/>
    <w:link w:val="VoettekstChar"/>
    <w:uiPriority w:val="99"/>
    <w:unhideWhenUsed/>
    <w:rsid w:val="006325E9"/>
    <w:pPr>
      <w:tabs>
        <w:tab w:val="center" w:pos="4536"/>
        <w:tab w:val="right" w:pos="9072"/>
      </w:tabs>
    </w:pPr>
  </w:style>
  <w:style w:type="character" w:customStyle="1" w:styleId="VoettekstChar">
    <w:name w:val="Voettekst Char"/>
    <w:basedOn w:val="Standaardalinea-lettertype"/>
    <w:link w:val="Voettekst"/>
    <w:uiPriority w:val="99"/>
    <w:rsid w:val="006325E9"/>
    <w:rPr>
      <w:sz w:val="24"/>
      <w:szCs w:val="24"/>
      <w:lang w:val="nl-NL" w:eastAsia="nl-NL"/>
    </w:rPr>
  </w:style>
  <w:style w:type="table" w:styleId="Tabelraster">
    <w:name w:val="Table Grid"/>
    <w:basedOn w:val="Standaardtabel"/>
    <w:uiPriority w:val="59"/>
    <w:rsid w:val="0063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9566">
      <w:bodyDiv w:val="1"/>
      <w:marLeft w:val="0"/>
      <w:marRight w:val="0"/>
      <w:marTop w:val="0"/>
      <w:marBottom w:val="0"/>
      <w:divBdr>
        <w:top w:val="none" w:sz="0" w:space="0" w:color="auto"/>
        <w:left w:val="none" w:sz="0" w:space="0" w:color="auto"/>
        <w:bottom w:val="none" w:sz="0" w:space="0" w:color="auto"/>
        <w:right w:val="none" w:sz="0" w:space="0" w:color="auto"/>
      </w:divBdr>
    </w:div>
    <w:div w:id="178580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vt:lpstr>
    </vt:vector>
  </TitlesOfParts>
  <Company>SPF Emploi, Travail et Concertation Sociale</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FOD Werkgelegenheid, Arbeid en Sociaal Overleg</dc:creator>
  <cp:lastModifiedBy>Fabrice Walthoff-Borm (FOD Werkgelegenheid - SPF Emploi)</cp:lastModifiedBy>
  <cp:revision>2</cp:revision>
  <cp:lastPrinted>2012-02-01T09:25:00Z</cp:lastPrinted>
  <dcterms:created xsi:type="dcterms:W3CDTF">2023-06-23T17:05:00Z</dcterms:created>
  <dcterms:modified xsi:type="dcterms:W3CDTF">2023-06-23T17:05:00Z</dcterms:modified>
</cp:coreProperties>
</file>