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margin" w:tblpXSpec="center" w:tblpY="1753"/>
        <w:tblW w:w="14424" w:type="dxa"/>
        <w:tblLayout w:type="fixed"/>
        <w:tblLook w:val="04A0" w:firstRow="1" w:lastRow="0" w:firstColumn="1" w:lastColumn="0" w:noHBand="0" w:noVBand="1"/>
      </w:tblPr>
      <w:tblGrid>
        <w:gridCol w:w="534"/>
        <w:gridCol w:w="2018"/>
        <w:gridCol w:w="4219"/>
        <w:gridCol w:w="1876"/>
        <w:gridCol w:w="2552"/>
        <w:gridCol w:w="1559"/>
        <w:gridCol w:w="1666"/>
      </w:tblGrid>
      <w:tr w:rsidR="003442CB" w:rsidRPr="005F73F4" w14:paraId="198A6CD7" w14:textId="77777777" w:rsidTr="0051770F">
        <w:trPr>
          <w:trHeight w:val="244"/>
        </w:trPr>
        <w:tc>
          <w:tcPr>
            <w:tcW w:w="534" w:type="dxa"/>
            <w:vMerge w:val="restart"/>
            <w:tcBorders>
              <w:top w:val="nil"/>
              <w:left w:val="nil"/>
            </w:tcBorders>
          </w:tcPr>
          <w:p w14:paraId="45135436" w14:textId="77777777" w:rsidR="003442CB" w:rsidRPr="005F73F4" w:rsidRDefault="003442CB" w:rsidP="00F15722">
            <w:pPr>
              <w:rPr>
                <w:sz w:val="20"/>
              </w:rPr>
            </w:pPr>
          </w:p>
        </w:tc>
        <w:tc>
          <w:tcPr>
            <w:tcW w:w="2018" w:type="dxa"/>
            <w:vMerge w:val="restart"/>
            <w:shd w:val="clear" w:color="auto" w:fill="B8CCE4" w:themeFill="accent1" w:themeFillTint="66"/>
            <w:vAlign w:val="center"/>
          </w:tcPr>
          <w:p w14:paraId="11926413" w14:textId="77777777" w:rsidR="003442CB" w:rsidRPr="005F73F4" w:rsidRDefault="003442CB" w:rsidP="00F15722">
            <w:pPr>
              <w:jc w:val="center"/>
              <w:rPr>
                <w:sz w:val="20"/>
              </w:rPr>
            </w:pPr>
            <w:r w:rsidRPr="005F73F4">
              <w:rPr>
                <w:sz w:val="20"/>
              </w:rPr>
              <w:t>Benaming van de actie</w:t>
            </w:r>
          </w:p>
        </w:tc>
        <w:tc>
          <w:tcPr>
            <w:tcW w:w="4219" w:type="dxa"/>
            <w:vMerge w:val="restart"/>
            <w:shd w:val="clear" w:color="auto" w:fill="B8CCE4" w:themeFill="accent1" w:themeFillTint="66"/>
            <w:vAlign w:val="center"/>
          </w:tcPr>
          <w:p w14:paraId="3815F92E" w14:textId="77777777" w:rsidR="003442CB" w:rsidRPr="005F73F4" w:rsidRDefault="003442CB" w:rsidP="00F15722">
            <w:pPr>
              <w:jc w:val="center"/>
              <w:rPr>
                <w:sz w:val="20"/>
              </w:rPr>
            </w:pPr>
            <w:r w:rsidRPr="005F73F4">
              <w:rPr>
                <w:sz w:val="20"/>
              </w:rPr>
              <w:t>Na te streven doelstellingen</w:t>
            </w:r>
          </w:p>
        </w:tc>
        <w:tc>
          <w:tcPr>
            <w:tcW w:w="1876" w:type="dxa"/>
            <w:vMerge w:val="restart"/>
            <w:shd w:val="clear" w:color="auto" w:fill="B8CCE4" w:themeFill="accent1" w:themeFillTint="66"/>
            <w:vAlign w:val="center"/>
          </w:tcPr>
          <w:p w14:paraId="3E05301B" w14:textId="77777777" w:rsidR="003442CB" w:rsidRPr="005F73F4" w:rsidRDefault="003442CB" w:rsidP="00F15722">
            <w:pPr>
              <w:jc w:val="center"/>
              <w:rPr>
                <w:sz w:val="20"/>
              </w:rPr>
            </w:pPr>
            <w:r w:rsidRPr="005F73F4">
              <w:rPr>
                <w:sz w:val="20"/>
              </w:rPr>
              <w:t>Samenwerking(en) met… (andere organisaties)</w:t>
            </w:r>
          </w:p>
        </w:tc>
        <w:tc>
          <w:tcPr>
            <w:tcW w:w="2552" w:type="dxa"/>
            <w:vMerge w:val="restart"/>
            <w:shd w:val="clear" w:color="auto" w:fill="B8CCE4" w:themeFill="accent1" w:themeFillTint="66"/>
            <w:vAlign w:val="center"/>
          </w:tcPr>
          <w:p w14:paraId="68133FD7" w14:textId="77777777" w:rsidR="003442CB" w:rsidRPr="005F73F4" w:rsidRDefault="003442CB" w:rsidP="00F15722">
            <w:pPr>
              <w:jc w:val="center"/>
              <w:rPr>
                <w:sz w:val="20"/>
              </w:rPr>
            </w:pPr>
            <w:r w:rsidRPr="005F73F4">
              <w:rPr>
                <w:sz w:val="20"/>
              </w:rPr>
              <w:t>Doelgroep</w:t>
            </w:r>
          </w:p>
        </w:tc>
        <w:tc>
          <w:tcPr>
            <w:tcW w:w="1559" w:type="dxa"/>
            <w:vMerge w:val="restart"/>
            <w:shd w:val="clear" w:color="auto" w:fill="B8CCE4" w:themeFill="accent1" w:themeFillTint="66"/>
            <w:vAlign w:val="center"/>
          </w:tcPr>
          <w:p w14:paraId="4585189C" w14:textId="77777777" w:rsidR="003442CB" w:rsidRPr="005F73F4" w:rsidRDefault="003442CB" w:rsidP="00F15722">
            <w:pPr>
              <w:jc w:val="center"/>
              <w:rPr>
                <w:sz w:val="20"/>
              </w:rPr>
            </w:pPr>
            <w:r w:rsidRPr="005F73F4">
              <w:rPr>
                <w:sz w:val="20"/>
              </w:rPr>
              <w:t>Beoogd aantal deelnemers</w:t>
            </w:r>
          </w:p>
        </w:tc>
        <w:tc>
          <w:tcPr>
            <w:tcW w:w="1666" w:type="dxa"/>
            <w:vMerge w:val="restart"/>
            <w:shd w:val="clear" w:color="auto" w:fill="B8CCE4" w:themeFill="accent1" w:themeFillTint="66"/>
          </w:tcPr>
          <w:p w14:paraId="1E0DFC07" w14:textId="77777777" w:rsidR="003442CB" w:rsidRPr="005F73F4" w:rsidRDefault="003442CB" w:rsidP="00F15722">
            <w:pPr>
              <w:jc w:val="center"/>
              <w:rPr>
                <w:sz w:val="20"/>
              </w:rPr>
            </w:pPr>
            <w:r w:rsidRPr="005F73F4">
              <w:rPr>
                <w:sz w:val="20"/>
              </w:rPr>
              <w:t xml:space="preserve">Middelen bijkomend project </w:t>
            </w:r>
          </w:p>
        </w:tc>
      </w:tr>
      <w:tr w:rsidR="003442CB" w:rsidRPr="005F73F4" w14:paraId="116AE514" w14:textId="77777777" w:rsidTr="00F20F42">
        <w:trPr>
          <w:trHeight w:val="338"/>
        </w:trPr>
        <w:tc>
          <w:tcPr>
            <w:tcW w:w="534" w:type="dxa"/>
            <w:vMerge/>
            <w:tcBorders>
              <w:left w:val="nil"/>
            </w:tcBorders>
          </w:tcPr>
          <w:p w14:paraId="6E7E34D7" w14:textId="77777777" w:rsidR="003442CB" w:rsidRPr="005F73F4" w:rsidRDefault="003442CB" w:rsidP="00F15722">
            <w:pPr>
              <w:rPr>
                <w:sz w:val="20"/>
              </w:rPr>
            </w:pPr>
          </w:p>
        </w:tc>
        <w:tc>
          <w:tcPr>
            <w:tcW w:w="2018" w:type="dxa"/>
            <w:vMerge/>
            <w:shd w:val="clear" w:color="auto" w:fill="B8CCE4" w:themeFill="accent1" w:themeFillTint="66"/>
            <w:vAlign w:val="center"/>
          </w:tcPr>
          <w:p w14:paraId="7ABE19E8" w14:textId="77777777" w:rsidR="003442CB" w:rsidRPr="005F73F4" w:rsidRDefault="003442CB" w:rsidP="00F15722">
            <w:pPr>
              <w:jc w:val="center"/>
              <w:rPr>
                <w:sz w:val="20"/>
              </w:rPr>
            </w:pPr>
          </w:p>
        </w:tc>
        <w:tc>
          <w:tcPr>
            <w:tcW w:w="4219" w:type="dxa"/>
            <w:vMerge/>
            <w:shd w:val="clear" w:color="auto" w:fill="B8CCE4" w:themeFill="accent1" w:themeFillTint="66"/>
            <w:vAlign w:val="center"/>
          </w:tcPr>
          <w:p w14:paraId="69F4D895" w14:textId="77777777" w:rsidR="003442CB" w:rsidRPr="005F73F4" w:rsidRDefault="003442CB" w:rsidP="00F15722">
            <w:pPr>
              <w:jc w:val="center"/>
              <w:rPr>
                <w:sz w:val="20"/>
              </w:rPr>
            </w:pPr>
          </w:p>
        </w:tc>
        <w:tc>
          <w:tcPr>
            <w:tcW w:w="1876" w:type="dxa"/>
            <w:vMerge/>
            <w:shd w:val="clear" w:color="auto" w:fill="B8CCE4" w:themeFill="accent1" w:themeFillTint="66"/>
            <w:vAlign w:val="center"/>
          </w:tcPr>
          <w:p w14:paraId="7125BD58" w14:textId="77777777" w:rsidR="003442CB" w:rsidRPr="005F73F4" w:rsidRDefault="003442CB" w:rsidP="00F15722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vMerge/>
            <w:shd w:val="clear" w:color="auto" w:fill="B8CCE4" w:themeFill="accent1" w:themeFillTint="66"/>
            <w:vAlign w:val="center"/>
          </w:tcPr>
          <w:p w14:paraId="4FDDC46A" w14:textId="77777777" w:rsidR="003442CB" w:rsidRPr="005F73F4" w:rsidRDefault="003442CB" w:rsidP="00F1572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B8CCE4" w:themeFill="accent1" w:themeFillTint="66"/>
            <w:vAlign w:val="center"/>
          </w:tcPr>
          <w:p w14:paraId="09C502A2" w14:textId="77777777" w:rsidR="003442CB" w:rsidRPr="005F73F4" w:rsidRDefault="003442CB" w:rsidP="00F15722">
            <w:pPr>
              <w:jc w:val="center"/>
              <w:rPr>
                <w:sz w:val="20"/>
              </w:rPr>
            </w:pPr>
          </w:p>
        </w:tc>
        <w:tc>
          <w:tcPr>
            <w:tcW w:w="1666" w:type="dxa"/>
            <w:vMerge/>
            <w:shd w:val="clear" w:color="auto" w:fill="B8CCE4" w:themeFill="accent1" w:themeFillTint="66"/>
          </w:tcPr>
          <w:p w14:paraId="6602B872" w14:textId="77777777" w:rsidR="003442CB" w:rsidRPr="005F73F4" w:rsidRDefault="003442CB" w:rsidP="00F15722">
            <w:pPr>
              <w:jc w:val="center"/>
              <w:rPr>
                <w:sz w:val="20"/>
              </w:rPr>
            </w:pPr>
          </w:p>
        </w:tc>
      </w:tr>
      <w:tr w:rsidR="003442CB" w:rsidRPr="005F73F4" w14:paraId="480F43A2" w14:textId="77777777" w:rsidTr="00F20F42">
        <w:trPr>
          <w:trHeight w:val="593"/>
        </w:trPr>
        <w:tc>
          <w:tcPr>
            <w:tcW w:w="534" w:type="dxa"/>
          </w:tcPr>
          <w:p w14:paraId="4CE2E6D0" w14:textId="77777777" w:rsidR="003442CB" w:rsidRPr="005F73F4" w:rsidRDefault="003442CB" w:rsidP="00F15722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18" w:type="dxa"/>
          </w:tcPr>
          <w:p w14:paraId="37BD9C65" w14:textId="77777777" w:rsidR="00F20F42" w:rsidRDefault="00140055" w:rsidP="00ED0138">
            <w:pPr>
              <w:pStyle w:val="Lijstalinea"/>
              <w:ind w:left="0"/>
              <w:rPr>
                <w:rFonts w:cstheme="minorHAnsi"/>
                <w:sz w:val="20"/>
              </w:rPr>
            </w:pPr>
            <w:r w:rsidRPr="00140055">
              <w:rPr>
                <w:rFonts w:cstheme="minorHAnsi"/>
                <w:sz w:val="20"/>
              </w:rPr>
              <w:t xml:space="preserve">Bevorderen van Duaal Leren (Vlaanderen) </w:t>
            </w:r>
            <w:r w:rsidR="00ED0138">
              <w:rPr>
                <w:rFonts w:cstheme="minorHAnsi"/>
                <w:sz w:val="20"/>
              </w:rPr>
              <w:t>en</w:t>
            </w:r>
            <w:r w:rsidRPr="00140055">
              <w:rPr>
                <w:rFonts w:cstheme="minorHAnsi"/>
                <w:sz w:val="20"/>
              </w:rPr>
              <w:t xml:space="preserve"> Formation en Alternance (Wallonië)</w:t>
            </w:r>
          </w:p>
          <w:p w14:paraId="00259893" w14:textId="77777777" w:rsidR="003442CB" w:rsidRPr="00140055" w:rsidRDefault="003442CB" w:rsidP="00ED0138">
            <w:pPr>
              <w:pStyle w:val="Lijstalinea"/>
              <w:ind w:left="0"/>
              <w:rPr>
                <w:sz w:val="20"/>
              </w:rPr>
            </w:pPr>
          </w:p>
        </w:tc>
        <w:tc>
          <w:tcPr>
            <w:tcW w:w="4219" w:type="dxa"/>
          </w:tcPr>
          <w:p w14:paraId="3D5AF6A0" w14:textId="77777777" w:rsidR="003442CB" w:rsidRPr="00140055" w:rsidRDefault="00ED0138" w:rsidP="00ED0138">
            <w:pPr>
              <w:pStyle w:val="Lijstalinea"/>
              <w:ind w:left="68"/>
              <w:rPr>
                <w:sz w:val="20"/>
              </w:rPr>
            </w:pPr>
            <w:r>
              <w:rPr>
                <w:sz w:val="20"/>
              </w:rPr>
              <w:t xml:space="preserve">Jongeren </w:t>
            </w:r>
            <w:r w:rsidR="00140055" w:rsidRPr="00140055">
              <w:rPr>
                <w:sz w:val="20"/>
              </w:rPr>
              <w:t xml:space="preserve">verwerven relevante beroepscompetenties en werkervaring. Jongeren </w:t>
            </w:r>
            <w:r>
              <w:rPr>
                <w:sz w:val="20"/>
              </w:rPr>
              <w:t>worden</w:t>
            </w:r>
            <w:r w:rsidR="00140055" w:rsidRPr="00140055">
              <w:rPr>
                <w:sz w:val="20"/>
              </w:rPr>
              <w:t xml:space="preserve"> begeleid naar </w:t>
            </w:r>
            <w:r w:rsidRPr="00140055">
              <w:rPr>
                <w:sz w:val="20"/>
              </w:rPr>
              <w:t xml:space="preserve">een mogelijke tewerkstelling </w:t>
            </w:r>
            <w:r>
              <w:rPr>
                <w:sz w:val="20"/>
              </w:rPr>
              <w:t>in de sector</w:t>
            </w:r>
            <w:r w:rsidR="00140055" w:rsidRPr="00140055">
              <w:rPr>
                <w:sz w:val="20"/>
              </w:rPr>
              <w:t>.</w:t>
            </w:r>
            <w:r w:rsidRPr="00140055">
              <w:rPr>
                <w:sz w:val="20"/>
              </w:rPr>
              <w:t xml:space="preserve"> </w:t>
            </w:r>
          </w:p>
        </w:tc>
        <w:tc>
          <w:tcPr>
            <w:tcW w:w="1876" w:type="dxa"/>
          </w:tcPr>
          <w:p w14:paraId="65B42CF1" w14:textId="77777777" w:rsidR="003442CB" w:rsidRPr="005F73F4" w:rsidRDefault="00140055" w:rsidP="00F15722">
            <w:pPr>
              <w:rPr>
                <w:sz w:val="20"/>
              </w:rPr>
            </w:pPr>
            <w:r>
              <w:rPr>
                <w:sz w:val="20"/>
              </w:rPr>
              <w:t>Scholen en bedrijven</w:t>
            </w:r>
          </w:p>
        </w:tc>
        <w:tc>
          <w:tcPr>
            <w:tcW w:w="2552" w:type="dxa"/>
          </w:tcPr>
          <w:p w14:paraId="4C2D1974" w14:textId="77777777" w:rsidR="003442CB" w:rsidRPr="005F73F4" w:rsidRDefault="00140055" w:rsidP="00F15722">
            <w:pPr>
              <w:rPr>
                <w:sz w:val="20"/>
              </w:rPr>
            </w:pPr>
            <w:r>
              <w:rPr>
                <w:sz w:val="20"/>
              </w:rPr>
              <w:t>Jongeren in Duaal Leren / Alternance</w:t>
            </w:r>
          </w:p>
        </w:tc>
        <w:tc>
          <w:tcPr>
            <w:tcW w:w="1559" w:type="dxa"/>
          </w:tcPr>
          <w:p w14:paraId="7936534D" w14:textId="4D588AC8" w:rsidR="003442CB" w:rsidRPr="005F73F4" w:rsidRDefault="00644C6D" w:rsidP="005177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52FCA">
              <w:rPr>
                <w:sz w:val="20"/>
              </w:rPr>
              <w:t>8</w:t>
            </w:r>
          </w:p>
        </w:tc>
        <w:tc>
          <w:tcPr>
            <w:tcW w:w="1666" w:type="dxa"/>
          </w:tcPr>
          <w:p w14:paraId="34269AD9" w14:textId="2017943E" w:rsidR="003442CB" w:rsidRPr="005F73F4" w:rsidRDefault="00644C6D" w:rsidP="005177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€ </w:t>
            </w:r>
            <w:r w:rsidR="00252FCA">
              <w:rPr>
                <w:sz w:val="20"/>
              </w:rPr>
              <w:t>29</w:t>
            </w:r>
            <w:r>
              <w:rPr>
                <w:sz w:val="20"/>
              </w:rPr>
              <w:t>.</w:t>
            </w:r>
            <w:r w:rsidR="00252FCA">
              <w:rPr>
                <w:sz w:val="20"/>
              </w:rPr>
              <w:t>400</w:t>
            </w:r>
          </w:p>
        </w:tc>
      </w:tr>
      <w:tr w:rsidR="003442CB" w:rsidRPr="005F73F4" w14:paraId="5A839DAE" w14:textId="77777777" w:rsidTr="00F20F42">
        <w:trPr>
          <w:trHeight w:val="593"/>
        </w:trPr>
        <w:tc>
          <w:tcPr>
            <w:tcW w:w="534" w:type="dxa"/>
          </w:tcPr>
          <w:p w14:paraId="0CA27EAA" w14:textId="77777777" w:rsidR="003442CB" w:rsidRPr="005F73F4" w:rsidRDefault="003442CB" w:rsidP="00F15722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18" w:type="dxa"/>
          </w:tcPr>
          <w:p w14:paraId="50E1E6F2" w14:textId="77777777" w:rsidR="003442CB" w:rsidRDefault="00140055" w:rsidP="00F20F42">
            <w:pPr>
              <w:pStyle w:val="Lijstalinea"/>
              <w:ind w:left="0"/>
              <w:rPr>
                <w:rFonts w:cstheme="minorHAnsi"/>
                <w:sz w:val="20"/>
              </w:rPr>
            </w:pPr>
            <w:r w:rsidRPr="00140055">
              <w:rPr>
                <w:rFonts w:cstheme="minorHAnsi"/>
                <w:sz w:val="20"/>
              </w:rPr>
              <w:t>Opleiding naar tewerkstelling via individuele beroepsopleiding in de onderneming of werkervaringss</w:t>
            </w:r>
            <w:r>
              <w:rPr>
                <w:rFonts w:cstheme="minorHAnsi"/>
                <w:sz w:val="20"/>
              </w:rPr>
              <w:t>tage</w:t>
            </w:r>
          </w:p>
          <w:p w14:paraId="0565ABAF" w14:textId="77777777" w:rsidR="00F20F42" w:rsidRPr="00140055" w:rsidRDefault="00F20F42" w:rsidP="00F20F42">
            <w:pPr>
              <w:pStyle w:val="Lijstalinea"/>
              <w:ind w:left="0"/>
              <w:rPr>
                <w:rFonts w:cstheme="minorHAnsi"/>
                <w:sz w:val="20"/>
              </w:rPr>
            </w:pPr>
          </w:p>
        </w:tc>
        <w:tc>
          <w:tcPr>
            <w:tcW w:w="4219" w:type="dxa"/>
          </w:tcPr>
          <w:p w14:paraId="2877FCEB" w14:textId="77777777" w:rsidR="003442CB" w:rsidRPr="005F73F4" w:rsidRDefault="00ED0138" w:rsidP="00F20F42">
            <w:pPr>
              <w:pStyle w:val="Lijstalinea"/>
              <w:ind w:left="68"/>
              <w:rPr>
                <w:sz w:val="20"/>
              </w:rPr>
            </w:pPr>
            <w:r>
              <w:rPr>
                <w:sz w:val="20"/>
              </w:rPr>
              <w:t>S</w:t>
            </w:r>
            <w:r w:rsidR="00140055" w:rsidRPr="00140055">
              <w:rPr>
                <w:sz w:val="20"/>
              </w:rPr>
              <w:t xml:space="preserve">uccesvol de opleiding via IBO </w:t>
            </w:r>
            <w:r>
              <w:rPr>
                <w:sz w:val="20"/>
              </w:rPr>
              <w:t>afronden en tewerk</w:t>
            </w:r>
            <w:r w:rsidR="00F20F42">
              <w:rPr>
                <w:sz w:val="20"/>
              </w:rPr>
              <w:t>ge</w:t>
            </w:r>
            <w:r>
              <w:rPr>
                <w:sz w:val="20"/>
              </w:rPr>
              <w:t>stel</w:t>
            </w:r>
            <w:r w:rsidR="00F20F42">
              <w:rPr>
                <w:sz w:val="20"/>
              </w:rPr>
              <w:t xml:space="preserve">d </w:t>
            </w:r>
            <w:r w:rsidR="00140055" w:rsidRPr="00140055">
              <w:rPr>
                <w:sz w:val="20"/>
              </w:rPr>
              <w:t xml:space="preserve">worden in de sector. </w:t>
            </w:r>
            <w:r w:rsidR="00F20F42" w:rsidRPr="00140055">
              <w:rPr>
                <w:sz w:val="20"/>
              </w:rPr>
              <w:t xml:space="preserve">Jongeren </w:t>
            </w:r>
            <w:r w:rsidR="00F20F42">
              <w:rPr>
                <w:sz w:val="20"/>
              </w:rPr>
              <w:t>worden</w:t>
            </w:r>
            <w:r w:rsidR="00F20F42" w:rsidRPr="00140055">
              <w:rPr>
                <w:sz w:val="20"/>
              </w:rPr>
              <w:t xml:space="preserve"> begeleid naar een mogelijke tewerkstelling </w:t>
            </w:r>
            <w:r w:rsidR="00F20F42">
              <w:rPr>
                <w:sz w:val="20"/>
              </w:rPr>
              <w:t>in de sector</w:t>
            </w:r>
            <w:r w:rsidR="00F20F42" w:rsidRPr="00140055">
              <w:rPr>
                <w:sz w:val="20"/>
              </w:rPr>
              <w:t>.</w:t>
            </w:r>
            <w:r w:rsidRPr="005F73F4">
              <w:rPr>
                <w:sz w:val="20"/>
              </w:rPr>
              <w:t xml:space="preserve"> </w:t>
            </w:r>
          </w:p>
        </w:tc>
        <w:tc>
          <w:tcPr>
            <w:tcW w:w="1876" w:type="dxa"/>
          </w:tcPr>
          <w:p w14:paraId="1E2E7A85" w14:textId="77777777" w:rsidR="003442CB" w:rsidRPr="005F73F4" w:rsidRDefault="00F01DBE" w:rsidP="00F01DBE">
            <w:pPr>
              <w:rPr>
                <w:sz w:val="20"/>
              </w:rPr>
            </w:pPr>
            <w:r>
              <w:rPr>
                <w:sz w:val="20"/>
              </w:rPr>
              <w:t>VDAB, F</w:t>
            </w:r>
            <w:r w:rsidR="0051770F">
              <w:rPr>
                <w:sz w:val="20"/>
              </w:rPr>
              <w:t>O</w:t>
            </w:r>
            <w:r>
              <w:rPr>
                <w:sz w:val="20"/>
              </w:rPr>
              <w:t>REM</w:t>
            </w:r>
            <w:r w:rsidR="00140055">
              <w:rPr>
                <w:sz w:val="20"/>
              </w:rPr>
              <w:t>, bedrijven</w:t>
            </w:r>
          </w:p>
        </w:tc>
        <w:tc>
          <w:tcPr>
            <w:tcW w:w="2552" w:type="dxa"/>
          </w:tcPr>
          <w:p w14:paraId="781F0E2A" w14:textId="77777777" w:rsidR="003442CB" w:rsidRPr="005F73F4" w:rsidRDefault="00140055" w:rsidP="00F15722">
            <w:pPr>
              <w:rPr>
                <w:sz w:val="20"/>
              </w:rPr>
            </w:pPr>
            <w:r>
              <w:rPr>
                <w:sz w:val="20"/>
              </w:rPr>
              <w:t>Jongeren</w:t>
            </w:r>
          </w:p>
        </w:tc>
        <w:tc>
          <w:tcPr>
            <w:tcW w:w="1559" w:type="dxa"/>
          </w:tcPr>
          <w:p w14:paraId="5A6F56E5" w14:textId="2D14358F" w:rsidR="003442CB" w:rsidRPr="005F73F4" w:rsidRDefault="00644C6D" w:rsidP="005177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666" w:type="dxa"/>
          </w:tcPr>
          <w:p w14:paraId="7C656FEC" w14:textId="474E6A11" w:rsidR="003442CB" w:rsidRPr="005F73F4" w:rsidRDefault="0051770F" w:rsidP="005177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 w:rsidR="00644C6D">
              <w:rPr>
                <w:sz w:val="20"/>
              </w:rPr>
              <w:t> </w:t>
            </w:r>
            <w:r w:rsidR="00252FCA">
              <w:rPr>
                <w:sz w:val="20"/>
              </w:rPr>
              <w:t>21</w:t>
            </w:r>
            <w:r w:rsidR="00140055">
              <w:rPr>
                <w:sz w:val="20"/>
              </w:rPr>
              <w:t>.000</w:t>
            </w:r>
          </w:p>
        </w:tc>
      </w:tr>
      <w:tr w:rsidR="003442CB" w:rsidRPr="005F73F4" w14:paraId="0601F3B9" w14:textId="77777777" w:rsidTr="00F20F42">
        <w:trPr>
          <w:trHeight w:val="593"/>
        </w:trPr>
        <w:tc>
          <w:tcPr>
            <w:tcW w:w="534" w:type="dxa"/>
          </w:tcPr>
          <w:p w14:paraId="0644FA40" w14:textId="77777777" w:rsidR="003442CB" w:rsidRPr="005F73F4" w:rsidRDefault="003442CB" w:rsidP="00F15722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18" w:type="dxa"/>
          </w:tcPr>
          <w:p w14:paraId="1F411B28" w14:textId="77777777" w:rsidR="00140055" w:rsidRDefault="00F20F42" w:rsidP="00F20F42">
            <w:pPr>
              <w:pStyle w:val="Lijstalinea"/>
              <w:numPr>
                <w:ilvl w:val="0"/>
                <w:numId w:val="7"/>
              </w:numPr>
              <w:ind w:left="209" w:hanging="209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Gratis extern opleidingsaanbod</w:t>
            </w:r>
          </w:p>
          <w:p w14:paraId="1FBB7FF6" w14:textId="77777777" w:rsidR="003442CB" w:rsidRPr="00140055" w:rsidRDefault="00140055" w:rsidP="00F20F42">
            <w:pPr>
              <w:pStyle w:val="Lijstalinea"/>
              <w:numPr>
                <w:ilvl w:val="0"/>
                <w:numId w:val="7"/>
              </w:numPr>
              <w:ind w:left="209" w:hanging="209"/>
              <w:rPr>
                <w:rFonts w:cstheme="minorHAnsi"/>
                <w:sz w:val="20"/>
              </w:rPr>
            </w:pPr>
            <w:r w:rsidRPr="00140055">
              <w:rPr>
                <w:rFonts w:cstheme="minorHAnsi"/>
                <w:sz w:val="20"/>
              </w:rPr>
              <w:t>Gratis taalondersteuning</w:t>
            </w:r>
            <w:r w:rsidR="00ED0138">
              <w:rPr>
                <w:rFonts w:cstheme="minorHAnsi"/>
                <w:sz w:val="20"/>
              </w:rPr>
              <w:t>.</w:t>
            </w:r>
          </w:p>
        </w:tc>
        <w:tc>
          <w:tcPr>
            <w:tcW w:w="4219" w:type="dxa"/>
          </w:tcPr>
          <w:p w14:paraId="7728BD35" w14:textId="77777777" w:rsidR="003442CB" w:rsidRPr="005F73F4" w:rsidRDefault="00F20F42" w:rsidP="00F20F42">
            <w:pPr>
              <w:pStyle w:val="Lijstalinea"/>
              <w:ind w:left="68"/>
              <w:rPr>
                <w:sz w:val="20"/>
              </w:rPr>
            </w:pPr>
            <w:r>
              <w:rPr>
                <w:sz w:val="20"/>
              </w:rPr>
              <w:t>C</w:t>
            </w:r>
            <w:r w:rsidR="00140055" w:rsidRPr="00140055">
              <w:rPr>
                <w:sz w:val="20"/>
              </w:rPr>
              <w:t xml:space="preserve">ompetenties </w:t>
            </w:r>
            <w:r>
              <w:rPr>
                <w:sz w:val="20"/>
              </w:rPr>
              <w:t xml:space="preserve">versterken </w:t>
            </w:r>
            <w:r w:rsidR="00140055" w:rsidRPr="00140055">
              <w:rPr>
                <w:sz w:val="20"/>
              </w:rPr>
              <w:t xml:space="preserve">van de jongeren via </w:t>
            </w:r>
            <w:r>
              <w:rPr>
                <w:sz w:val="20"/>
              </w:rPr>
              <w:t xml:space="preserve">een </w:t>
            </w:r>
            <w:r w:rsidR="00140055" w:rsidRPr="00140055">
              <w:rPr>
                <w:sz w:val="20"/>
              </w:rPr>
              <w:t>gratis aanbod van bijkomende opleidingen</w:t>
            </w:r>
            <w:r>
              <w:rPr>
                <w:sz w:val="20"/>
              </w:rPr>
              <w:t xml:space="preserve"> </w:t>
            </w:r>
            <w:r w:rsidR="00140055" w:rsidRPr="00140055">
              <w:rPr>
                <w:sz w:val="20"/>
              </w:rPr>
              <w:t xml:space="preserve">met het oog op een (duurzame) tewerkstelling </w:t>
            </w:r>
            <w:r>
              <w:rPr>
                <w:sz w:val="20"/>
              </w:rPr>
              <w:t>in de sector</w:t>
            </w:r>
            <w:r w:rsidR="00140055" w:rsidRPr="00140055">
              <w:rPr>
                <w:sz w:val="20"/>
              </w:rPr>
              <w:t>.</w:t>
            </w:r>
          </w:p>
        </w:tc>
        <w:tc>
          <w:tcPr>
            <w:tcW w:w="1876" w:type="dxa"/>
          </w:tcPr>
          <w:p w14:paraId="70EF86F9" w14:textId="77777777" w:rsidR="003442CB" w:rsidRPr="005F73F4" w:rsidRDefault="00140055" w:rsidP="00ED0138">
            <w:pPr>
              <w:rPr>
                <w:sz w:val="20"/>
              </w:rPr>
            </w:pPr>
            <w:r>
              <w:rPr>
                <w:sz w:val="20"/>
              </w:rPr>
              <w:t>VDAB, scholen, Werkplek</w:t>
            </w:r>
            <w:r w:rsidR="00584086">
              <w:rPr>
                <w:sz w:val="20"/>
              </w:rPr>
              <w:t>-</w:t>
            </w:r>
            <w:r>
              <w:rPr>
                <w:sz w:val="20"/>
              </w:rPr>
              <w:t>architecten</w:t>
            </w:r>
            <w:r w:rsidR="00584086">
              <w:rPr>
                <w:sz w:val="20"/>
              </w:rPr>
              <w:t>,</w:t>
            </w:r>
            <w:r>
              <w:rPr>
                <w:sz w:val="20"/>
              </w:rPr>
              <w:t>…</w:t>
            </w:r>
          </w:p>
        </w:tc>
        <w:tc>
          <w:tcPr>
            <w:tcW w:w="2552" w:type="dxa"/>
          </w:tcPr>
          <w:p w14:paraId="3019EDE0" w14:textId="77777777" w:rsidR="00140055" w:rsidRDefault="00F20F42" w:rsidP="00F20F42">
            <w:pPr>
              <w:pStyle w:val="Lijstalinea"/>
              <w:numPr>
                <w:ilvl w:val="0"/>
                <w:numId w:val="6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D</w:t>
            </w:r>
            <w:r w:rsidR="00140055" w:rsidRPr="00140055">
              <w:rPr>
                <w:sz w:val="20"/>
              </w:rPr>
              <w:t>eelnemers acties 1 en 2</w:t>
            </w:r>
            <w:r w:rsidR="00140055">
              <w:rPr>
                <w:sz w:val="20"/>
              </w:rPr>
              <w:t>.</w:t>
            </w:r>
          </w:p>
          <w:p w14:paraId="6DC7881C" w14:textId="77777777" w:rsidR="003442CB" w:rsidRDefault="00F20F42" w:rsidP="00F20F42">
            <w:pPr>
              <w:pStyle w:val="Lijstalinea"/>
              <w:numPr>
                <w:ilvl w:val="0"/>
                <w:numId w:val="6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 xml:space="preserve">Jongeren, die </w:t>
            </w:r>
            <w:r w:rsidR="00140055" w:rsidRPr="00140055">
              <w:rPr>
                <w:sz w:val="20"/>
              </w:rPr>
              <w:t>tewerk</w:t>
            </w:r>
            <w:r>
              <w:rPr>
                <w:sz w:val="20"/>
              </w:rPr>
              <w:t>gesteld worden</w:t>
            </w:r>
            <w:r w:rsidR="00140055" w:rsidRPr="00140055">
              <w:rPr>
                <w:sz w:val="20"/>
              </w:rPr>
              <w:t xml:space="preserve"> in</w:t>
            </w:r>
            <w:r>
              <w:rPr>
                <w:sz w:val="20"/>
              </w:rPr>
              <w:t xml:space="preserve"> de sector.</w:t>
            </w:r>
          </w:p>
          <w:p w14:paraId="1ABD7CEE" w14:textId="77777777" w:rsidR="00F20F42" w:rsidRPr="005F73F4" w:rsidRDefault="00F20F42" w:rsidP="00F20F42">
            <w:pPr>
              <w:pStyle w:val="Lijstalinea"/>
              <w:ind w:left="176"/>
              <w:rPr>
                <w:sz w:val="20"/>
              </w:rPr>
            </w:pPr>
          </w:p>
        </w:tc>
        <w:tc>
          <w:tcPr>
            <w:tcW w:w="1559" w:type="dxa"/>
          </w:tcPr>
          <w:p w14:paraId="726E7985" w14:textId="21AB5210" w:rsidR="003442CB" w:rsidRPr="005F73F4" w:rsidRDefault="00252FCA" w:rsidP="005177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644C6D">
              <w:rPr>
                <w:sz w:val="20"/>
              </w:rPr>
              <w:t xml:space="preserve"> + </w:t>
            </w:r>
            <w:r>
              <w:rPr>
                <w:sz w:val="20"/>
              </w:rPr>
              <w:t>2</w:t>
            </w:r>
            <w:r w:rsidR="00644C6D">
              <w:rPr>
                <w:sz w:val="20"/>
              </w:rPr>
              <w:t xml:space="preserve"> = 1</w:t>
            </w:r>
            <w:r w:rsidR="008E3125">
              <w:rPr>
                <w:sz w:val="20"/>
              </w:rPr>
              <w:t>0</w:t>
            </w:r>
            <w:bookmarkStart w:id="0" w:name="_GoBack"/>
            <w:bookmarkEnd w:id="0"/>
          </w:p>
        </w:tc>
        <w:tc>
          <w:tcPr>
            <w:tcW w:w="1666" w:type="dxa"/>
          </w:tcPr>
          <w:p w14:paraId="1338D2F6" w14:textId="512E4A69" w:rsidR="003442CB" w:rsidRPr="005F73F4" w:rsidRDefault="00644C6D" w:rsidP="005177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€ </w:t>
            </w:r>
            <w:r w:rsidR="00252FCA">
              <w:rPr>
                <w:sz w:val="20"/>
              </w:rPr>
              <w:t>7</w:t>
            </w:r>
            <w:r>
              <w:rPr>
                <w:sz w:val="20"/>
              </w:rPr>
              <w:t>.200</w:t>
            </w:r>
          </w:p>
        </w:tc>
      </w:tr>
      <w:tr w:rsidR="003442CB" w:rsidRPr="005F73F4" w14:paraId="44F88378" w14:textId="77777777" w:rsidTr="00F20F42">
        <w:trPr>
          <w:trHeight w:val="593"/>
        </w:trPr>
        <w:tc>
          <w:tcPr>
            <w:tcW w:w="534" w:type="dxa"/>
          </w:tcPr>
          <w:p w14:paraId="13EFB735" w14:textId="77777777" w:rsidR="003442CB" w:rsidRPr="005F73F4" w:rsidRDefault="003442CB" w:rsidP="00F15722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18" w:type="dxa"/>
          </w:tcPr>
          <w:p w14:paraId="6E542C2A" w14:textId="77777777" w:rsidR="003442CB" w:rsidRDefault="00140055" w:rsidP="00F20F42">
            <w:pPr>
              <w:pStyle w:val="Lijstalinea"/>
              <w:ind w:left="0"/>
              <w:rPr>
                <w:rFonts w:cstheme="minorHAnsi"/>
                <w:sz w:val="20"/>
              </w:rPr>
            </w:pPr>
            <w:r w:rsidRPr="00140055">
              <w:rPr>
                <w:rFonts w:cstheme="minorHAnsi"/>
                <w:sz w:val="20"/>
              </w:rPr>
              <w:t>Voorlichting</w:t>
            </w:r>
            <w:r>
              <w:rPr>
                <w:rFonts w:cstheme="minorHAnsi"/>
                <w:sz w:val="20"/>
              </w:rPr>
              <w:t>,</w:t>
            </w:r>
            <w:r w:rsidRPr="00140055">
              <w:rPr>
                <w:rFonts w:cstheme="minorHAnsi"/>
                <w:sz w:val="20"/>
              </w:rPr>
              <w:t xml:space="preserve"> publiciteit</w:t>
            </w:r>
            <w:r>
              <w:rPr>
                <w:rFonts w:cstheme="minorHAnsi"/>
                <w:sz w:val="20"/>
              </w:rPr>
              <w:t xml:space="preserve"> en promotie van het project.</w:t>
            </w:r>
          </w:p>
          <w:p w14:paraId="2E2F4524" w14:textId="77777777" w:rsidR="00F20F42" w:rsidRPr="00140055" w:rsidRDefault="00F20F42" w:rsidP="00F20F42">
            <w:pPr>
              <w:pStyle w:val="Lijstalinea"/>
              <w:ind w:left="0"/>
              <w:rPr>
                <w:rFonts w:cstheme="minorHAnsi"/>
                <w:sz w:val="20"/>
              </w:rPr>
            </w:pPr>
          </w:p>
        </w:tc>
        <w:tc>
          <w:tcPr>
            <w:tcW w:w="4219" w:type="dxa"/>
          </w:tcPr>
          <w:p w14:paraId="667C2F8C" w14:textId="77777777" w:rsidR="00ED0138" w:rsidRDefault="00F20F42" w:rsidP="00140055">
            <w:pPr>
              <w:pStyle w:val="Lijstalinea"/>
              <w:ind w:left="68"/>
              <w:rPr>
                <w:sz w:val="20"/>
              </w:rPr>
            </w:pPr>
            <w:r>
              <w:rPr>
                <w:sz w:val="20"/>
              </w:rPr>
              <w:t>C</w:t>
            </w:r>
            <w:r w:rsidR="00140055" w:rsidRPr="00140055">
              <w:rPr>
                <w:sz w:val="20"/>
              </w:rPr>
              <w:t>ommunicatie- en promotionele</w:t>
            </w:r>
            <w:r>
              <w:rPr>
                <w:sz w:val="20"/>
              </w:rPr>
              <w:t xml:space="preserve"> initiatieven.</w:t>
            </w:r>
          </w:p>
          <w:p w14:paraId="4538F3E9" w14:textId="77777777" w:rsidR="003442CB" w:rsidRPr="005F73F4" w:rsidRDefault="00140055" w:rsidP="00ED0138">
            <w:pPr>
              <w:pStyle w:val="Lijstalinea"/>
              <w:ind w:left="68"/>
              <w:rPr>
                <w:sz w:val="20"/>
              </w:rPr>
            </w:pPr>
            <w:r w:rsidRPr="00140055">
              <w:rPr>
                <w:sz w:val="20"/>
              </w:rPr>
              <w:t>Doelstelling van deze activiteit is ondersteunend aan de acties 1 t.e.m. 3 en om hiervoor voldoende instroom te genereren.</w:t>
            </w:r>
            <w:r w:rsidR="00ED0138" w:rsidRPr="005F73F4">
              <w:rPr>
                <w:sz w:val="20"/>
              </w:rPr>
              <w:t xml:space="preserve"> </w:t>
            </w:r>
          </w:p>
        </w:tc>
        <w:tc>
          <w:tcPr>
            <w:tcW w:w="1876" w:type="dxa"/>
          </w:tcPr>
          <w:p w14:paraId="34F21A9F" w14:textId="77777777" w:rsidR="003442CB" w:rsidRPr="005F73F4" w:rsidRDefault="00ED0138" w:rsidP="00ED0138">
            <w:pPr>
              <w:rPr>
                <w:sz w:val="20"/>
              </w:rPr>
            </w:pPr>
            <w:r>
              <w:rPr>
                <w:sz w:val="20"/>
              </w:rPr>
              <w:t>Partners uit acties 1, 2 en 3</w:t>
            </w:r>
          </w:p>
        </w:tc>
        <w:tc>
          <w:tcPr>
            <w:tcW w:w="2552" w:type="dxa"/>
          </w:tcPr>
          <w:p w14:paraId="46F40B98" w14:textId="77777777" w:rsidR="003442CB" w:rsidRPr="005F73F4" w:rsidRDefault="00ED0138" w:rsidP="00F01DBE">
            <w:pPr>
              <w:rPr>
                <w:sz w:val="20"/>
              </w:rPr>
            </w:pPr>
            <w:r>
              <w:rPr>
                <w:sz w:val="20"/>
              </w:rPr>
              <w:t>Jongeren</w:t>
            </w:r>
            <w:r w:rsidR="00F01DBE">
              <w:rPr>
                <w:sz w:val="20"/>
              </w:rPr>
              <w:t xml:space="preserve">, scholen, </w:t>
            </w:r>
            <w:r w:rsidR="00F01DBE" w:rsidRPr="00ED0138">
              <w:rPr>
                <w:sz w:val="20"/>
              </w:rPr>
              <w:t>VDAB, F</w:t>
            </w:r>
            <w:r w:rsidR="0051770F">
              <w:rPr>
                <w:sz w:val="20"/>
              </w:rPr>
              <w:t>O</w:t>
            </w:r>
            <w:r w:rsidR="00F01DBE" w:rsidRPr="00ED0138">
              <w:rPr>
                <w:sz w:val="20"/>
              </w:rPr>
              <w:t>REM, alle bedrijven in de houtnijverheid.</w:t>
            </w:r>
          </w:p>
        </w:tc>
        <w:tc>
          <w:tcPr>
            <w:tcW w:w="1559" w:type="dxa"/>
          </w:tcPr>
          <w:p w14:paraId="1B6DAB26" w14:textId="77777777" w:rsidR="003442CB" w:rsidRPr="005F73F4" w:rsidRDefault="003442CB" w:rsidP="0051770F">
            <w:pPr>
              <w:jc w:val="center"/>
              <w:rPr>
                <w:sz w:val="20"/>
              </w:rPr>
            </w:pPr>
          </w:p>
        </w:tc>
        <w:tc>
          <w:tcPr>
            <w:tcW w:w="1666" w:type="dxa"/>
          </w:tcPr>
          <w:p w14:paraId="594B9DFB" w14:textId="1EFAE7D2" w:rsidR="003442CB" w:rsidRPr="005F73F4" w:rsidRDefault="00644C6D" w:rsidP="005177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€ </w:t>
            </w:r>
            <w:r w:rsidR="00252FCA">
              <w:rPr>
                <w:sz w:val="20"/>
              </w:rPr>
              <w:t>2</w:t>
            </w:r>
            <w:r>
              <w:rPr>
                <w:sz w:val="20"/>
              </w:rPr>
              <w:t>3.000</w:t>
            </w:r>
          </w:p>
        </w:tc>
      </w:tr>
      <w:tr w:rsidR="003442CB" w:rsidRPr="005F73F4" w14:paraId="171FA2E7" w14:textId="77777777" w:rsidTr="00F20F42">
        <w:trPr>
          <w:trHeight w:val="593"/>
        </w:trPr>
        <w:tc>
          <w:tcPr>
            <w:tcW w:w="534" w:type="dxa"/>
          </w:tcPr>
          <w:p w14:paraId="0CD871E8" w14:textId="77777777" w:rsidR="003442CB" w:rsidRPr="005F73F4" w:rsidRDefault="003442CB" w:rsidP="00F15722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018" w:type="dxa"/>
          </w:tcPr>
          <w:p w14:paraId="6696868E" w14:textId="77777777" w:rsidR="00F20F42" w:rsidRPr="00ED0138" w:rsidRDefault="00ED0138" w:rsidP="00ED0138">
            <w:pPr>
              <w:pStyle w:val="Lijstalinea"/>
              <w:ind w:left="0"/>
              <w:rPr>
                <w:rFonts w:cstheme="minorHAnsi"/>
                <w:sz w:val="20"/>
              </w:rPr>
            </w:pPr>
            <w:r w:rsidRPr="00ED0138">
              <w:rPr>
                <w:rFonts w:cstheme="minorHAnsi"/>
                <w:sz w:val="20"/>
              </w:rPr>
              <w:t>Actieve begeleiding en ondersteuning van de jongeren, de scholen en de ondernemingen</w:t>
            </w:r>
          </w:p>
        </w:tc>
        <w:tc>
          <w:tcPr>
            <w:tcW w:w="4219" w:type="dxa"/>
          </w:tcPr>
          <w:p w14:paraId="37B4D50C" w14:textId="77777777" w:rsidR="003442CB" w:rsidRPr="005F73F4" w:rsidRDefault="00F20F42" w:rsidP="00F20F42">
            <w:pPr>
              <w:pStyle w:val="Lijstalinea"/>
              <w:ind w:left="68"/>
              <w:rPr>
                <w:sz w:val="20"/>
              </w:rPr>
            </w:pPr>
            <w:r>
              <w:rPr>
                <w:sz w:val="20"/>
              </w:rPr>
              <w:t>E</w:t>
            </w:r>
            <w:r w:rsidR="00ED0138" w:rsidRPr="00ED0138">
              <w:rPr>
                <w:sz w:val="20"/>
              </w:rPr>
              <w:t>en betere afstemming en een betere inhoudelijke en administratieve begeleiding van de jongere in het Duaal Leren of van IBO of BIS/WES realiseren.</w:t>
            </w:r>
          </w:p>
        </w:tc>
        <w:tc>
          <w:tcPr>
            <w:tcW w:w="1876" w:type="dxa"/>
          </w:tcPr>
          <w:p w14:paraId="2F5DF092" w14:textId="77777777" w:rsidR="003442CB" w:rsidRPr="005F73F4" w:rsidRDefault="00ED0138" w:rsidP="00F15722">
            <w:pPr>
              <w:rPr>
                <w:sz w:val="20"/>
              </w:rPr>
            </w:pPr>
            <w:r>
              <w:rPr>
                <w:sz w:val="20"/>
              </w:rPr>
              <w:t>Partners uit acties 1, 2 en</w:t>
            </w:r>
          </w:p>
        </w:tc>
        <w:tc>
          <w:tcPr>
            <w:tcW w:w="2552" w:type="dxa"/>
          </w:tcPr>
          <w:p w14:paraId="41E2E841" w14:textId="77777777" w:rsidR="003442CB" w:rsidRPr="005F73F4" w:rsidRDefault="00ED0138" w:rsidP="00ED0138">
            <w:pPr>
              <w:rPr>
                <w:sz w:val="20"/>
              </w:rPr>
            </w:pPr>
            <w:r>
              <w:rPr>
                <w:sz w:val="20"/>
              </w:rPr>
              <w:t xml:space="preserve">Scholen, </w:t>
            </w:r>
            <w:r w:rsidRPr="00ED0138">
              <w:rPr>
                <w:sz w:val="20"/>
              </w:rPr>
              <w:t>VDAB, F</w:t>
            </w:r>
            <w:r w:rsidR="0051770F">
              <w:rPr>
                <w:sz w:val="20"/>
              </w:rPr>
              <w:t>O</w:t>
            </w:r>
            <w:r w:rsidRPr="00ED0138">
              <w:rPr>
                <w:sz w:val="20"/>
              </w:rPr>
              <w:t>REM, alle bedrijven in de houtnijverheid.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8F4EFF0" w14:textId="38BAEE2B" w:rsidR="003442CB" w:rsidRPr="005F73F4" w:rsidRDefault="00252FCA" w:rsidP="005177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27A59A5D" w14:textId="079DEC3D" w:rsidR="003442CB" w:rsidRPr="005F73F4" w:rsidRDefault="0051770F" w:rsidP="005177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 w:rsidR="00644C6D">
              <w:rPr>
                <w:sz w:val="20"/>
              </w:rPr>
              <w:t> </w:t>
            </w:r>
            <w:r w:rsidR="00ED0138">
              <w:rPr>
                <w:sz w:val="20"/>
              </w:rPr>
              <w:t>1</w:t>
            </w:r>
            <w:r w:rsidR="00252FCA">
              <w:rPr>
                <w:sz w:val="20"/>
              </w:rPr>
              <w:t>19</w:t>
            </w:r>
            <w:r w:rsidR="00ED0138">
              <w:rPr>
                <w:sz w:val="20"/>
              </w:rPr>
              <w:t>.900</w:t>
            </w:r>
          </w:p>
        </w:tc>
      </w:tr>
      <w:tr w:rsidR="003442CB" w:rsidRPr="005F73F4" w14:paraId="087B847E" w14:textId="77777777" w:rsidTr="00F20F42">
        <w:trPr>
          <w:trHeight w:val="707"/>
        </w:trPr>
        <w:tc>
          <w:tcPr>
            <w:tcW w:w="11199" w:type="dxa"/>
            <w:gridSpan w:val="5"/>
            <w:tcBorders>
              <w:top w:val="nil"/>
              <w:left w:val="nil"/>
              <w:bottom w:val="nil"/>
            </w:tcBorders>
          </w:tcPr>
          <w:p w14:paraId="33B9257A" w14:textId="77777777" w:rsidR="004669BD" w:rsidRDefault="004669BD" w:rsidP="00F15722">
            <w:pPr>
              <w:jc w:val="right"/>
              <w:rPr>
                <w:sz w:val="28"/>
                <w:szCs w:val="30"/>
              </w:rPr>
            </w:pPr>
          </w:p>
          <w:p w14:paraId="60DF7D94" w14:textId="77777777" w:rsidR="003442CB" w:rsidRPr="005F73F4" w:rsidRDefault="003442CB" w:rsidP="00F15722">
            <w:pPr>
              <w:jc w:val="right"/>
              <w:rPr>
                <w:sz w:val="28"/>
                <w:szCs w:val="30"/>
              </w:rPr>
            </w:pPr>
            <w:r w:rsidRPr="005F73F4">
              <w:rPr>
                <w:sz w:val="28"/>
                <w:szCs w:val="30"/>
              </w:rPr>
              <w:t>Totaal</w:t>
            </w:r>
          </w:p>
        </w:tc>
        <w:tc>
          <w:tcPr>
            <w:tcW w:w="1559" w:type="dxa"/>
          </w:tcPr>
          <w:p w14:paraId="765EE7D4" w14:textId="77777777" w:rsidR="00D25345" w:rsidRDefault="00D25345" w:rsidP="00A50696">
            <w:pPr>
              <w:jc w:val="center"/>
              <w:rPr>
                <w:sz w:val="20"/>
              </w:rPr>
            </w:pPr>
          </w:p>
          <w:p w14:paraId="7AD018A3" w14:textId="77777777" w:rsidR="00F20F42" w:rsidRDefault="00644C6D" w:rsidP="00A506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52FCA">
              <w:rPr>
                <w:sz w:val="20"/>
              </w:rPr>
              <w:t>8</w:t>
            </w:r>
            <w:r>
              <w:rPr>
                <w:sz w:val="20"/>
              </w:rPr>
              <w:t xml:space="preserve"> </w:t>
            </w:r>
            <w:r w:rsidR="003442CB" w:rsidRPr="005F73F4">
              <w:rPr>
                <w:sz w:val="20"/>
              </w:rPr>
              <w:t>jongeren</w:t>
            </w:r>
            <w:r w:rsidR="00F20F42">
              <w:rPr>
                <w:sz w:val="20"/>
              </w:rPr>
              <w:t xml:space="preserve"> in</w:t>
            </w:r>
            <w:r w:rsidR="00F20F42">
              <w:rPr>
                <w:sz w:val="20"/>
              </w:rPr>
              <w:br/>
            </w:r>
            <w:r>
              <w:rPr>
                <w:sz w:val="20"/>
              </w:rPr>
              <w:t>3</w:t>
            </w:r>
            <w:r w:rsidR="00252FCA">
              <w:rPr>
                <w:sz w:val="20"/>
              </w:rPr>
              <w:t>8</w:t>
            </w:r>
            <w:r>
              <w:rPr>
                <w:sz w:val="20"/>
              </w:rPr>
              <w:t xml:space="preserve"> </w:t>
            </w:r>
            <w:r w:rsidR="003442CB" w:rsidRPr="005F73F4">
              <w:rPr>
                <w:sz w:val="20"/>
              </w:rPr>
              <w:t>bedrijven</w:t>
            </w:r>
          </w:p>
          <w:p w14:paraId="6673E914" w14:textId="31F0B803" w:rsidR="00D25345" w:rsidRPr="005F73F4" w:rsidRDefault="00D25345" w:rsidP="00A50696">
            <w:pPr>
              <w:jc w:val="center"/>
              <w:rPr>
                <w:sz w:val="20"/>
              </w:rPr>
            </w:pPr>
          </w:p>
        </w:tc>
        <w:tc>
          <w:tcPr>
            <w:tcW w:w="1666" w:type="dxa"/>
          </w:tcPr>
          <w:p w14:paraId="07C187D9" w14:textId="77777777" w:rsidR="004669BD" w:rsidRDefault="004669BD" w:rsidP="0051770F">
            <w:pPr>
              <w:jc w:val="center"/>
              <w:rPr>
                <w:sz w:val="20"/>
              </w:rPr>
            </w:pPr>
          </w:p>
          <w:p w14:paraId="63C144DB" w14:textId="77777777" w:rsidR="003442CB" w:rsidRDefault="0051770F" w:rsidP="0051770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 w:rsidR="00F01DBE" w:rsidRPr="00F01DBE">
              <w:rPr>
                <w:sz w:val="20"/>
              </w:rPr>
              <w:t>200</w:t>
            </w:r>
            <w:r w:rsidR="00F01DBE">
              <w:rPr>
                <w:sz w:val="20"/>
              </w:rPr>
              <w:t>.</w:t>
            </w:r>
            <w:r w:rsidR="00F01DBE" w:rsidRPr="00F01DBE">
              <w:rPr>
                <w:sz w:val="20"/>
              </w:rPr>
              <w:t>057,48</w:t>
            </w:r>
          </w:p>
        </w:tc>
      </w:tr>
    </w:tbl>
    <w:p w14:paraId="05967DB7" w14:textId="77777777" w:rsidR="00C80B0B" w:rsidRPr="005F73F4" w:rsidRDefault="00C80B0B" w:rsidP="0051770F">
      <w:pPr>
        <w:rPr>
          <w:sz w:val="20"/>
          <w:u w:val="single"/>
        </w:rPr>
      </w:pPr>
    </w:p>
    <w:sectPr w:rsidR="00C80B0B" w:rsidRPr="005F73F4" w:rsidSect="004A0B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0CE84" w14:textId="77777777" w:rsidR="000C3051" w:rsidRDefault="000C3051" w:rsidP="0051770F">
      <w:pPr>
        <w:spacing w:after="0" w:line="240" w:lineRule="auto"/>
      </w:pPr>
      <w:r>
        <w:separator/>
      </w:r>
    </w:p>
  </w:endnote>
  <w:endnote w:type="continuationSeparator" w:id="0">
    <w:p w14:paraId="1AD011C5" w14:textId="77777777" w:rsidR="000C3051" w:rsidRDefault="000C3051" w:rsidP="0051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BBEE4" w14:textId="77777777" w:rsidR="0008194E" w:rsidRDefault="0008194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6B893" w14:textId="77777777" w:rsidR="0008194E" w:rsidRDefault="0008194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8BDED" w14:textId="77777777" w:rsidR="0008194E" w:rsidRDefault="0008194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305C2" w14:textId="77777777" w:rsidR="000C3051" w:rsidRDefault="000C3051" w:rsidP="0051770F">
      <w:pPr>
        <w:spacing w:after="0" w:line="240" w:lineRule="auto"/>
      </w:pPr>
      <w:r>
        <w:separator/>
      </w:r>
    </w:p>
  </w:footnote>
  <w:footnote w:type="continuationSeparator" w:id="0">
    <w:p w14:paraId="30848E94" w14:textId="77777777" w:rsidR="000C3051" w:rsidRDefault="000C3051" w:rsidP="0051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0E415" w14:textId="77777777" w:rsidR="0008194E" w:rsidRDefault="0008194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9EFD9" w14:textId="77777777" w:rsidR="0051770F" w:rsidRPr="005F73F4" w:rsidRDefault="0051770F" w:rsidP="0051770F">
    <w:pPr>
      <w:rPr>
        <w:sz w:val="20"/>
        <w:u w:val="single"/>
      </w:rPr>
    </w:pPr>
    <w:r>
      <w:rPr>
        <w:sz w:val="20"/>
        <w:u w:val="single"/>
      </w:rPr>
      <w:t>P</w:t>
    </w:r>
    <w:r w:rsidR="0008194E">
      <w:rPr>
        <w:sz w:val="20"/>
        <w:u w:val="single"/>
      </w:rPr>
      <w:t>s</w:t>
    </w:r>
    <w:r>
      <w:rPr>
        <w:sz w:val="20"/>
        <w:u w:val="single"/>
      </w:rPr>
      <w:t>C 125</w:t>
    </w:r>
    <w:r w:rsidR="0008194E">
      <w:rPr>
        <w:sz w:val="20"/>
        <w:u w:val="single"/>
      </w:rPr>
      <w:t>.01, 125.02 en 125.03</w:t>
    </w:r>
    <w:r w:rsidRPr="005F73F4">
      <w:rPr>
        <w:sz w:val="20"/>
        <w:u w:val="single"/>
      </w:rPr>
      <w:t>: Bijkomend project voor jongeren 20</w:t>
    </w:r>
    <w:r>
      <w:rPr>
        <w:sz w:val="20"/>
        <w:u w:val="single"/>
      </w:rPr>
      <w:t>20</w:t>
    </w:r>
    <w:r w:rsidRPr="005F73F4">
      <w:rPr>
        <w:sz w:val="20"/>
        <w:u w:val="single"/>
      </w:rPr>
      <w:t>-20</w:t>
    </w:r>
    <w:r>
      <w:rPr>
        <w:sz w:val="20"/>
        <w:u w:val="single"/>
      </w:rPr>
      <w:t>21</w:t>
    </w:r>
  </w:p>
  <w:p w14:paraId="5BF32FCC" w14:textId="77777777" w:rsidR="0051770F" w:rsidRDefault="0051770F">
    <w:pPr>
      <w:pStyle w:val="Koptekst"/>
    </w:pPr>
  </w:p>
  <w:p w14:paraId="1B7D8864" w14:textId="77777777" w:rsidR="0051770F" w:rsidRDefault="0051770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F716F" w14:textId="77777777" w:rsidR="0008194E" w:rsidRDefault="0008194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3284B"/>
    <w:multiLevelType w:val="hybridMultilevel"/>
    <w:tmpl w:val="8B166AA6"/>
    <w:lvl w:ilvl="0" w:tplc="E3B052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44748"/>
    <w:multiLevelType w:val="hybridMultilevel"/>
    <w:tmpl w:val="14A2D318"/>
    <w:lvl w:ilvl="0" w:tplc="47BA22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753B0"/>
    <w:multiLevelType w:val="hybridMultilevel"/>
    <w:tmpl w:val="EA8CB14E"/>
    <w:lvl w:ilvl="0" w:tplc="AEE4011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8" w:hanging="360"/>
      </w:pPr>
    </w:lvl>
    <w:lvl w:ilvl="2" w:tplc="2000001B" w:tentative="1">
      <w:start w:val="1"/>
      <w:numFmt w:val="lowerRoman"/>
      <w:lvlText w:val="%3."/>
      <w:lvlJc w:val="right"/>
      <w:pPr>
        <w:ind w:left="1868" w:hanging="180"/>
      </w:pPr>
    </w:lvl>
    <w:lvl w:ilvl="3" w:tplc="2000000F" w:tentative="1">
      <w:start w:val="1"/>
      <w:numFmt w:val="decimal"/>
      <w:lvlText w:val="%4."/>
      <w:lvlJc w:val="left"/>
      <w:pPr>
        <w:ind w:left="2588" w:hanging="360"/>
      </w:pPr>
    </w:lvl>
    <w:lvl w:ilvl="4" w:tplc="20000019" w:tentative="1">
      <w:start w:val="1"/>
      <w:numFmt w:val="lowerLetter"/>
      <w:lvlText w:val="%5."/>
      <w:lvlJc w:val="left"/>
      <w:pPr>
        <w:ind w:left="3308" w:hanging="360"/>
      </w:pPr>
    </w:lvl>
    <w:lvl w:ilvl="5" w:tplc="2000001B" w:tentative="1">
      <w:start w:val="1"/>
      <w:numFmt w:val="lowerRoman"/>
      <w:lvlText w:val="%6."/>
      <w:lvlJc w:val="right"/>
      <w:pPr>
        <w:ind w:left="4028" w:hanging="180"/>
      </w:pPr>
    </w:lvl>
    <w:lvl w:ilvl="6" w:tplc="2000000F" w:tentative="1">
      <w:start w:val="1"/>
      <w:numFmt w:val="decimal"/>
      <w:lvlText w:val="%7."/>
      <w:lvlJc w:val="left"/>
      <w:pPr>
        <w:ind w:left="4748" w:hanging="360"/>
      </w:pPr>
    </w:lvl>
    <w:lvl w:ilvl="7" w:tplc="20000019" w:tentative="1">
      <w:start w:val="1"/>
      <w:numFmt w:val="lowerLetter"/>
      <w:lvlText w:val="%8."/>
      <w:lvlJc w:val="left"/>
      <w:pPr>
        <w:ind w:left="5468" w:hanging="360"/>
      </w:pPr>
    </w:lvl>
    <w:lvl w:ilvl="8" w:tplc="200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" w15:restartNumberingAfterBreak="0">
    <w:nsid w:val="41E109DD"/>
    <w:multiLevelType w:val="hybridMultilevel"/>
    <w:tmpl w:val="B7FE1C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52B08"/>
    <w:multiLevelType w:val="hybridMultilevel"/>
    <w:tmpl w:val="5AFE1A7E"/>
    <w:lvl w:ilvl="0" w:tplc="BAD2BB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66AE5"/>
    <w:multiLevelType w:val="hybridMultilevel"/>
    <w:tmpl w:val="C038AD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B07D5"/>
    <w:multiLevelType w:val="hybridMultilevel"/>
    <w:tmpl w:val="5E321DF4"/>
    <w:lvl w:ilvl="0" w:tplc="42E0FB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B40"/>
    <w:rsid w:val="0008194E"/>
    <w:rsid w:val="000C3051"/>
    <w:rsid w:val="00140055"/>
    <w:rsid w:val="00142309"/>
    <w:rsid w:val="00252FCA"/>
    <w:rsid w:val="002C707A"/>
    <w:rsid w:val="002E5A5D"/>
    <w:rsid w:val="003442CB"/>
    <w:rsid w:val="003B3BEA"/>
    <w:rsid w:val="003C221D"/>
    <w:rsid w:val="003C257F"/>
    <w:rsid w:val="00414741"/>
    <w:rsid w:val="004669BD"/>
    <w:rsid w:val="004A0B40"/>
    <w:rsid w:val="004C2286"/>
    <w:rsid w:val="0051770F"/>
    <w:rsid w:val="00575012"/>
    <w:rsid w:val="00584086"/>
    <w:rsid w:val="005F73F4"/>
    <w:rsid w:val="00644C6D"/>
    <w:rsid w:val="006D1F54"/>
    <w:rsid w:val="007A4849"/>
    <w:rsid w:val="008E3125"/>
    <w:rsid w:val="009118AF"/>
    <w:rsid w:val="00A50696"/>
    <w:rsid w:val="00A77B98"/>
    <w:rsid w:val="00AC754A"/>
    <w:rsid w:val="00C065C3"/>
    <w:rsid w:val="00C80B0B"/>
    <w:rsid w:val="00CF13A6"/>
    <w:rsid w:val="00D25345"/>
    <w:rsid w:val="00D3776C"/>
    <w:rsid w:val="00ED0138"/>
    <w:rsid w:val="00F01DBE"/>
    <w:rsid w:val="00F15722"/>
    <w:rsid w:val="00F20F42"/>
    <w:rsid w:val="00F41306"/>
    <w:rsid w:val="00F6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A3351"/>
  <w15:docId w15:val="{7BE91EE7-0636-43D9-A586-F3605B31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A0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3776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40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0055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17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1770F"/>
  </w:style>
  <w:style w:type="paragraph" w:styleId="Voettekst">
    <w:name w:val="footer"/>
    <w:basedOn w:val="Standaard"/>
    <w:link w:val="VoettekstChar"/>
    <w:uiPriority w:val="99"/>
    <w:unhideWhenUsed/>
    <w:rsid w:val="00517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1770F"/>
  </w:style>
  <w:style w:type="character" w:styleId="Verwijzingopmerking">
    <w:name w:val="annotation reference"/>
    <w:basedOn w:val="Standaardalinea-lettertype"/>
    <w:uiPriority w:val="99"/>
    <w:semiHidden/>
    <w:unhideWhenUsed/>
    <w:rsid w:val="00644C6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44C6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44C6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44C6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44C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8757">
          <w:marLeft w:val="-300"/>
          <w:marRight w:val="-300"/>
          <w:marTop w:val="0"/>
          <w:marBottom w:val="0"/>
          <w:divBdr>
            <w:top w:val="single" w:sz="6" w:space="15" w:color="DFE1E5"/>
            <w:left w:val="single" w:sz="6" w:space="12" w:color="DFE1E5"/>
            <w:bottom w:val="single" w:sz="6" w:space="18" w:color="DFE1E5"/>
            <w:right w:val="single" w:sz="6" w:space="12" w:color="DFE1E5"/>
          </w:divBdr>
          <w:divsChild>
            <w:div w:id="18639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3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90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73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4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63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02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2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34983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89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2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5784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80204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336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36205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05908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239583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01163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027294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937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0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63856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08109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00430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1136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45772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193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3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60394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40464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411854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7884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43289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066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6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5034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15444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15741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94572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2198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87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47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67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43250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01132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8797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32481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02835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34525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06850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04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67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43120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25130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8615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2331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32735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94172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58411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780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79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32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28962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93649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50975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59357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52560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21443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863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05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1666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46111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788359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75976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2549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88036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91489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49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90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4210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12854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55381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98118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29283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3079ED"/>
                                                <w:left w:val="single" w:sz="6" w:space="0" w:color="3079ED"/>
                                                <w:bottom w:val="single" w:sz="6" w:space="0" w:color="3079ED"/>
                                                <w:right w:val="single" w:sz="6" w:space="0" w:color="3079ED"/>
                                              </w:divBdr>
                                            </w:div>
                                          </w:divsChild>
                                        </w:div>
                                        <w:div w:id="77941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63317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5752">
          <w:marLeft w:val="-300"/>
          <w:marRight w:val="-300"/>
          <w:marTop w:val="0"/>
          <w:marBottom w:val="0"/>
          <w:divBdr>
            <w:top w:val="single" w:sz="6" w:space="15" w:color="DFE1E5"/>
            <w:left w:val="single" w:sz="6" w:space="12" w:color="DFE1E5"/>
            <w:bottom w:val="single" w:sz="6" w:space="18" w:color="DFE1E5"/>
            <w:right w:val="single" w:sz="6" w:space="12" w:color="DFE1E5"/>
          </w:divBdr>
          <w:divsChild>
            <w:div w:id="8632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2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6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9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61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400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3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50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9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60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19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2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2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95305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16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2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06895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6961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414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99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26003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06386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835519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51630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37041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56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23436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96931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2113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7517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23022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350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09301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44126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44349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50585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71133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664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76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014809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09841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42503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05755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39063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094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64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64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3713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60858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3734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1085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45529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56737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73805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203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86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93328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05993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509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3706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91841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202292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65638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543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02786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77289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059129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38013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228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69003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8409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291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9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06933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4174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9940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66874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62514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35095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71505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11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3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05476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33714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72164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41709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84573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3079ED"/>
                                                <w:left w:val="single" w:sz="6" w:space="0" w:color="3079ED"/>
                                                <w:bottom w:val="single" w:sz="6" w:space="0" w:color="3079ED"/>
                                                <w:right w:val="single" w:sz="6" w:space="0" w:color="3079ED"/>
                                              </w:divBdr>
                                            </w:div>
                                          </w:divsChild>
                                        </w:div>
                                        <w:div w:id="180284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74122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FOD Werkgelegenheid, Arbeid en Sociaal Overleg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SCHEERLINCK Frederik</dc:creator>
  <cp:lastModifiedBy>Frederik Scheerlinck (FOD Werkgelegenheid - SPF Emploi)</cp:lastModifiedBy>
  <cp:revision>4</cp:revision>
  <cp:lastPrinted>2021-02-03T09:48:00Z</cp:lastPrinted>
  <dcterms:created xsi:type="dcterms:W3CDTF">2021-02-03T09:58:00Z</dcterms:created>
  <dcterms:modified xsi:type="dcterms:W3CDTF">2021-03-09T10:26:00Z</dcterms:modified>
</cp:coreProperties>
</file>