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rsidTr="009F00E7">
        <w:trPr>
          <w:trHeight w:val="1206"/>
        </w:trPr>
        <w:tc>
          <w:tcPr>
            <w:tcW w:w="5255" w:type="dxa"/>
            <w:tcBorders>
              <w:top w:val="nil"/>
              <w:left w:val="nil"/>
              <w:bottom w:val="nil"/>
              <w:right w:val="nil"/>
            </w:tcBorders>
          </w:tcPr>
          <w:p w:rsidR="00C36475" w:rsidRDefault="009B1756" w:rsidP="00063708">
            <w:pPr>
              <w:spacing w:before="60" w:after="60"/>
              <w:rPr>
                <w:rFonts w:ascii="Verdana" w:hAnsi="Verdana" w:cs="Arial"/>
                <w:sz w:val="20"/>
              </w:rPr>
            </w:pPr>
            <w:r>
              <w:rPr>
                <w:rFonts w:ascii="Verdana" w:hAnsi="Verdana" w:cs="Arial"/>
                <w:noProof/>
                <w:sz w:val="20"/>
                <w:lang w:val="nl-BE" w:eastAsia="nl-BE"/>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36475" w:rsidRDefault="009B1756" w:rsidP="00063708">
            <w:pPr>
              <w:spacing w:before="60" w:after="60"/>
              <w:jc w:val="right"/>
              <w:rPr>
                <w:rFonts w:ascii="Verdana" w:hAnsi="Verdana" w:cs="Arial"/>
                <w:sz w:val="20"/>
                <w:lang w:val="fr-FR"/>
              </w:rPr>
            </w:pPr>
            <w:r>
              <w:rPr>
                <w:rFonts w:ascii="Verdana" w:hAnsi="Verdana" w:cs="Arial"/>
                <w:noProof/>
                <w:sz w:val="20"/>
                <w:lang w:val="nl-BE" w:eastAsia="nl-BE"/>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824CA7">
        <w:rPr>
          <w:rFonts w:ascii="Verdana" w:hAnsi="Verdana"/>
          <w:sz w:val="20"/>
        </w:rPr>
        <w:t>2019</w:t>
      </w:r>
    </w:p>
    <w:p w:rsidR="002A287A" w:rsidRDefault="002A287A" w:rsidP="00063708">
      <w:pPr>
        <w:pStyle w:val="jaar981"/>
        <w:spacing w:before="60" w:after="60"/>
        <w:rPr>
          <w:rFonts w:ascii="Verdana" w:hAnsi="Verdana"/>
          <w:i/>
          <w:sz w:val="20"/>
        </w:rPr>
      </w:pPr>
    </w:p>
    <w:p w:rsidR="00C36475" w:rsidRDefault="00C36475" w:rsidP="00063708">
      <w:pPr>
        <w:pStyle w:val="jaar981"/>
        <w:spacing w:before="60" w:after="60"/>
        <w:rPr>
          <w:rFonts w:ascii="Verdana" w:hAnsi="Verdana"/>
          <w:i/>
          <w:sz w:val="20"/>
        </w:rPr>
      </w:pPr>
      <w:r>
        <w:rPr>
          <w:rFonts w:ascii="Verdana" w:hAnsi="Verdana"/>
          <w:i/>
          <w:sz w:val="20"/>
        </w:rPr>
        <w:t>Opgelet!</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340642"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p>
    <w:p w:rsidR="00340642" w:rsidRPr="00340642" w:rsidRDefault="00340642" w:rsidP="00063708">
      <w:pPr>
        <w:pStyle w:val="jaar982"/>
        <w:spacing w:after="60"/>
        <w:ind w:left="0" w:firstLine="0"/>
        <w:rPr>
          <w:rFonts w:ascii="Verdana" w:hAnsi="Verdana"/>
          <w:b w:val="0"/>
          <w:i/>
          <w:sz w:val="20"/>
        </w:rPr>
      </w:pPr>
      <w:hyperlink r:id="rId11" w:history="1">
        <w:r w:rsidRPr="00340642">
          <w:rPr>
            <w:rStyle w:val="Hyperlink"/>
            <w:b w:val="0"/>
            <w:i/>
          </w:rPr>
          <w:t>https://www.werk.belgie.be/nl/jaarverslag-van-de-interne-dienst-voor-preventie-en-bescherming-op-het-werk-dienstjaar-2019</w:t>
        </w:r>
      </w:hyperlink>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bookmarkEnd w:id="1"/>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824CA7">
        <w:rPr>
          <w:rFonts w:ascii="Verdana" w:hAnsi="Verdana"/>
          <w:i/>
          <w:sz w:val="20"/>
          <w:lang w:val="nl"/>
        </w:rPr>
        <w:t>2019</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816D90">
        <w:rPr>
          <w:rFonts w:ascii="Verdana" w:hAnsi="Verdana"/>
          <w:sz w:val="20"/>
        </w:rPr>
        <w:t>arbeidsarts</w:t>
      </w:r>
      <w:r>
        <w:rPr>
          <w:rFonts w:ascii="Verdana" w:hAnsi="Verdana"/>
          <w:sz w:val="20"/>
        </w:rPr>
        <w:t>".</w:t>
      </w:r>
      <w:r w:rsidR="00AF3555">
        <w:rPr>
          <w:rFonts w:ascii="Verdana" w:hAnsi="Verdana"/>
          <w:sz w:val="20"/>
        </w:rPr>
        <w:t xml:space="preserve"> </w:t>
      </w:r>
    </w:p>
    <w:p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10" w:name="Aankruisvakje36"/>
      <w:r>
        <w:rPr>
          <w:rFonts w:ascii="Verdana" w:hAnsi="Verdana"/>
          <w:b/>
          <w:sz w:val="20"/>
          <w:lang w:val="nl"/>
        </w:rPr>
        <w:instrText xml:space="preserve"> FORMCHECKBOX </w:instrText>
      </w:r>
      <w:r w:rsidR="00706E1D">
        <w:rPr>
          <w:rFonts w:ascii="Verdana" w:hAnsi="Verdana"/>
          <w:b/>
          <w:sz w:val="20"/>
          <w:lang w:val="nl"/>
        </w:rPr>
      </w:r>
      <w:r w:rsidR="00706E1D">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Basisvorming </w:t>
      </w:r>
    </w:p>
    <w:p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1" w:name="Aankruisvakje37"/>
      <w:r>
        <w:rPr>
          <w:rFonts w:ascii="Verdana" w:hAnsi="Verdana"/>
          <w:b/>
          <w:sz w:val="20"/>
          <w:lang w:val="nl"/>
        </w:rPr>
        <w:instrText xml:space="preserve"> FORMCHECKBOX </w:instrText>
      </w:r>
      <w:r w:rsidR="00706E1D">
        <w:rPr>
          <w:rFonts w:ascii="Verdana" w:hAnsi="Verdana"/>
          <w:b/>
          <w:sz w:val="20"/>
          <w:lang w:val="nl"/>
        </w:rPr>
      </w:r>
      <w:r w:rsidR="00706E1D">
        <w:rPr>
          <w:rFonts w:ascii="Verdana" w:hAnsi="Verdana"/>
          <w:b/>
          <w:sz w:val="20"/>
          <w:lang w:val="nl"/>
        </w:rPr>
        <w:fldChar w:fldCharType="separate"/>
      </w:r>
      <w:r>
        <w:rPr>
          <w:rFonts w:ascii="Verdana" w:hAnsi="Verdana"/>
          <w:b/>
          <w:sz w:val="20"/>
          <w:lang w:val="nl"/>
        </w:rPr>
        <w:fldChar w:fldCharType="end"/>
      </w:r>
      <w:bookmarkEnd w:id="11"/>
      <w:r>
        <w:rPr>
          <w:rFonts w:ascii="Verdana" w:hAnsi="Verdana"/>
          <w:sz w:val="20"/>
          <w:lang w:val="nl"/>
        </w:rPr>
        <w:t xml:space="preserve"> Niveau 2</w:t>
      </w:r>
    </w:p>
    <w:p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706E1D">
        <w:rPr>
          <w:rFonts w:ascii="Verdana" w:hAnsi="Verdana"/>
          <w:b/>
          <w:sz w:val="20"/>
          <w:lang w:val="nl"/>
        </w:rPr>
      </w:r>
      <w:r w:rsidR="00706E1D">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06E1D">
        <w:rPr>
          <w:rFonts w:ascii="Verdana" w:hAnsi="Verdana"/>
          <w:sz w:val="20"/>
          <w:lang w:val="nl"/>
        </w:rPr>
      </w:r>
      <w:r w:rsidR="00706E1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06E1D">
        <w:rPr>
          <w:rFonts w:ascii="Verdana" w:hAnsi="Verdana"/>
          <w:sz w:val="20"/>
          <w:lang w:val="nl"/>
        </w:rPr>
      </w:r>
      <w:r w:rsidR="00706E1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816D90">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06E1D">
        <w:rPr>
          <w:rFonts w:ascii="Verdana" w:hAnsi="Verdana"/>
          <w:sz w:val="20"/>
          <w:lang w:val="nl"/>
        </w:rPr>
      </w:r>
      <w:r w:rsidR="00706E1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706E1D">
        <w:rPr>
          <w:rFonts w:ascii="Verdana" w:hAnsi="Verdana"/>
          <w:sz w:val="20"/>
          <w:lang w:val="nl"/>
        </w:rPr>
      </w:r>
      <w:r w:rsidR="00706E1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2"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p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06E1D">
        <w:rPr>
          <w:rFonts w:ascii="Verdana" w:hAnsi="Verdana"/>
          <w:b w:val="0"/>
          <w:sz w:val="20"/>
        </w:rPr>
      </w:r>
      <w:r w:rsidR="00706E1D">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706E1D">
        <w:rPr>
          <w:rFonts w:ascii="Verdana" w:hAnsi="Verdana"/>
          <w:b/>
          <w:sz w:val="20"/>
          <w:lang w:val="nl"/>
        </w:rPr>
      </w:r>
      <w:r w:rsidR="00706E1D">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706E1D">
        <w:rPr>
          <w:rFonts w:ascii="Verdana" w:hAnsi="Verdana"/>
          <w:b/>
          <w:sz w:val="20"/>
          <w:lang w:val="nl"/>
        </w:rPr>
      </w:r>
      <w:r w:rsidR="00706E1D">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06E1D">
        <w:rPr>
          <w:rFonts w:ascii="Verdana" w:hAnsi="Verdana"/>
          <w:b w:val="0"/>
          <w:sz w:val="20"/>
        </w:rPr>
      </w:r>
      <w:r w:rsidR="00706E1D">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706E1D">
        <w:rPr>
          <w:rFonts w:ascii="Verdana" w:hAnsi="Verdana"/>
          <w:b w:val="0"/>
          <w:sz w:val="20"/>
        </w:rPr>
      </w:r>
      <w:r w:rsidR="00706E1D">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tc>
          <w:tcPr>
            <w:tcW w:w="1418" w:type="dxa"/>
            <w:tcBorders>
              <w:top w:val="double" w:sz="6" w:space="0" w:color="auto"/>
              <w:left w:val="doub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6.25pt" o:ole="">
                  <v:imagedata r:id="rId12" o:title=""/>
                </v:shape>
                <o:OLEObject Type="Embed" ProgID="Equation.3" ShapeID="_x0000_i1025" DrawAspect="Content" ObjectID="_1640420284"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v:shape id="_x0000_i1026" type="#_x0000_t75" style="width:69pt;height:30.75pt" o:ole="">
                  <v:imagedata r:id="rId14" o:title=""/>
                </v:shape>
                <o:OLEObject Type="Embed" ProgID="Equation.3" ShapeID="_x0000_i1026" DrawAspect="Content" ObjectID="_1640420285"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double" w:sz="6" w:space="0" w:color="auto"/>
              <w:right w:val="sing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v:shape id="_x0000_i1027" type="#_x0000_t75" style="width:90pt;height:30.75pt" o:ole="">
                  <v:imagedata r:id="rId16" o:title=""/>
                </v:shape>
                <o:OLEObject Type="Embed" ProgID="Equation.3" ShapeID="_x0000_i1027" DrawAspect="Content" ObjectID="_1640420286"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36475" w:rsidRDefault="00C36475" w:rsidP="00063708">
      <w:pPr>
        <w:tabs>
          <w:tab w:val="left" w:leader="dot" w:pos="5103"/>
          <w:tab w:val="left" w:leader="dot" w:pos="8505"/>
        </w:tabs>
        <w:spacing w:before="60" w:after="60"/>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tc>
          <w:tcPr>
            <w:tcW w:w="6662" w:type="dxa"/>
            <w:tcBorders>
              <w:top w:val="nil"/>
              <w:left w:val="nil"/>
              <w:bottom w:val="double" w:sz="6" w:space="0" w:color="auto"/>
              <w:right w:val="nil"/>
            </w:tcBorders>
          </w:tcPr>
          <w:p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tc>
          <w:tcPr>
            <w:tcW w:w="6662" w:type="dxa"/>
            <w:tcBorders>
              <w:top w:val="nil"/>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tc>
          <w:tcPr>
            <w:tcW w:w="6662" w:type="dxa"/>
            <w:tcBorders>
              <w:top w:val="single" w:sz="6" w:space="0" w:color="auto"/>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662" w:type="dxa"/>
            <w:tcBorders>
              <w:top w:val="single" w:sz="6" w:space="0" w:color="auto"/>
              <w:bottom w:val="double" w:sz="6" w:space="0" w:color="auto"/>
            </w:tcBorders>
          </w:tcPr>
          <w:p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824CA7">
        <w:rPr>
          <w:rFonts w:ascii="Verdana" w:hAnsi="Verdana"/>
          <w:sz w:val="20"/>
        </w:rPr>
        <w:t>2019</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tc>
          <w:tcPr>
            <w:tcW w:w="6818" w:type="dxa"/>
            <w:tcBorders>
              <w:top w:val="double" w:sz="6" w:space="0" w:color="auto"/>
              <w:left w:val="double" w:sz="6" w:space="0" w:color="auto"/>
              <w:right w:val="single" w:sz="6" w:space="0" w:color="auto"/>
            </w:tcBorders>
          </w:tcPr>
          <w:p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tc>
          <w:tcPr>
            <w:tcW w:w="6818"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tc>
          <w:tcPr>
            <w:tcW w:w="6804" w:type="dxa"/>
          </w:tcPr>
          <w:p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824CA7">
        <w:rPr>
          <w:rFonts w:ascii="Verdana" w:hAnsi="Verdana"/>
          <w:sz w:val="20"/>
        </w:rPr>
        <w:t>2020</w:t>
      </w:r>
    </w:p>
    <w:p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706E1D">
        <w:rPr>
          <w:rFonts w:ascii="Verdana" w:hAnsi="Verdana"/>
          <w:sz w:val="20"/>
          <w:lang w:val="nl"/>
        </w:rPr>
      </w:r>
      <w:r w:rsidR="00706E1D">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816D90">
        <w:rPr>
          <w:rFonts w:ascii="Verdana" w:hAnsi="Verdana"/>
          <w:sz w:val="20"/>
          <w:lang w:val="nl"/>
        </w:rPr>
        <w:t>arbeidsarts</w:t>
      </w:r>
    </w:p>
    <w:p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706E1D">
        <w:rPr>
          <w:rFonts w:ascii="Verdana" w:hAnsi="Verdana"/>
          <w:sz w:val="20"/>
        </w:rPr>
      </w:r>
      <w:r w:rsidR="00706E1D">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2"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2"/>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3"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3"/>
    </w:p>
    <w:p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4"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4"/>
    </w:p>
    <w:p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5"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6"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7"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7"/>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8"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a.1. met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a.2. met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a.3. voor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Totaal aantal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9"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40"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1"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1"/>
    </w:p>
    <w:p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2"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3"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4"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5"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6"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7"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7"/>
    </w:p>
    <w:p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8"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p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(belast met de leiding),</w:t>
      </w:r>
    </w:p>
    <w:p w:rsidR="00C36475" w:rsidRDefault="00C3647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9"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50"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1"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2"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3"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Fax: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r>
              <w:rPr>
                <w:rFonts w:ascii="Verdana" w:hAnsi="Verdana"/>
                <w:sz w:val="20"/>
                <w:lang w:val="fr-BE"/>
              </w:rPr>
              <w:t xml:space="preserve">E-mail: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rsidTr="000933F0">
        <w:trPr>
          <w:cantSplit/>
        </w:trPr>
        <w:tc>
          <w:tcPr>
            <w:tcW w:w="15970" w:type="dxa"/>
            <w:gridSpan w:val="44"/>
          </w:tcPr>
          <w:p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rsidTr="000933F0">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15473" w:type="dxa"/>
            <w:gridSpan w:val="4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4317" w:type="dxa"/>
            <w:gridSpan w:val="3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750" w:type="dxa"/>
            <w:gridSpan w:val="3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183" w:type="dxa"/>
            <w:gridSpan w:val="3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616" w:type="dxa"/>
            <w:gridSpan w:val="3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049" w:type="dxa"/>
            <w:gridSpan w:val="31"/>
          </w:tcPr>
          <w:p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11199" w:type="dxa"/>
            <w:gridSpan w:val="2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0490" w:type="dxa"/>
            <w:gridSpan w:val="2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rsidTr="000933F0">
        <w:trPr>
          <w:gridAfter w:val="3"/>
          <w:wAfter w:w="1049"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972" w:type="dxa"/>
            <w:gridSpan w:val="2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rsidTr="000933F0">
        <w:trPr>
          <w:gridAfter w:val="5"/>
          <w:wAfter w:w="1205"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143" w:type="dxa"/>
            <w:gridSpan w:val="1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7590" w:type="dxa"/>
            <w:gridSpan w:val="1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11. Werkelijke ernstgraad (C x 1.000 / A)</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6760" w:type="dxa"/>
            <w:gridSpan w:val="1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931" w:type="dxa"/>
            <w:gridSpan w:val="1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240" w:type="dxa"/>
            <w:gridSpan w:val="11"/>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548"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 / A</w:t>
            </w:r>
          </w:p>
        </w:tc>
      </w:tr>
      <w:tr w:rsidR="00C36475" w:rsidRPr="00EB3FB7" w:rsidTr="000933F0">
        <w:trPr>
          <w:gridAfter w:val="2"/>
          <w:wAfter w:w="951"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75"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03" w:type="dxa"/>
            <w:gridSpan w:val="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Pr="00EB3FB7" w:rsidRDefault="00C36475">
      <w:pPr>
        <w:keepNext/>
        <w:spacing w:before="0" w:after="0"/>
        <w:rPr>
          <w:rFonts w:ascii="Verdana" w:hAnsi="Verdana"/>
          <w:sz w:val="4"/>
          <w:szCs w:val="4"/>
        </w:rPr>
      </w:pPr>
    </w:p>
    <w:sectPr w:rsidR="00C36475" w:rsidRPr="00EB3FB7"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E1D" w:rsidRDefault="00706E1D">
      <w:r>
        <w:separator/>
      </w:r>
    </w:p>
  </w:endnote>
  <w:endnote w:type="continuationSeparator" w:id="0">
    <w:p w:rsidR="00706E1D" w:rsidRDefault="0070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4</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E1D" w:rsidRDefault="00706E1D">
      <w:r>
        <w:separator/>
      </w:r>
    </w:p>
  </w:footnote>
  <w:footnote w:type="continuationSeparator" w:id="0">
    <w:p w:rsidR="00706E1D" w:rsidRDefault="0070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rsidP="00D62F96">
    <w:pPr>
      <w:pStyle w:val="Koptekst"/>
      <w:jc w:val="right"/>
      <w:rPr>
        <w:sz w:val="16"/>
        <w:lang w:val="fr-BE"/>
      </w:rPr>
    </w:pPr>
  </w:p>
  <w:p w:rsidR="001C0765" w:rsidRPr="00027E5A" w:rsidRDefault="001C0765"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824CA7">
      <w:rPr>
        <w:sz w:val="16"/>
        <w:lang w:val="nl-BE"/>
      </w:rP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824CA7">
      <w:rPr>
        <w:sz w:val="16"/>
        <w:lang w:val="nl-BE"/>
      </w:rPr>
      <w:t>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Pr>
        <w:sz w:val="16"/>
        <w:lang w:val="nl-BE"/>
      </w:rPr>
      <w:t>2017</w:t>
    </w:r>
  </w:p>
  <w:p w:rsidR="001C0765" w:rsidRPr="0027434E" w:rsidRDefault="001C0765" w:rsidP="00A03FE0">
    <w:pPr>
      <w:pStyle w:val="Koptekst"/>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1C0765" w:rsidRDefault="001C0765">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1C0765" w:rsidRDefault="001C0765">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B9"/>
    <w:rsid w:val="0000359E"/>
    <w:rsid w:val="00027E5A"/>
    <w:rsid w:val="00053E6A"/>
    <w:rsid w:val="000609AB"/>
    <w:rsid w:val="00063708"/>
    <w:rsid w:val="000804EF"/>
    <w:rsid w:val="000933F0"/>
    <w:rsid w:val="000E340F"/>
    <w:rsid w:val="000F01DB"/>
    <w:rsid w:val="00122601"/>
    <w:rsid w:val="00123E33"/>
    <w:rsid w:val="0015559E"/>
    <w:rsid w:val="001C0765"/>
    <w:rsid w:val="001F21B8"/>
    <w:rsid w:val="002016A4"/>
    <w:rsid w:val="00236106"/>
    <w:rsid w:val="002655ED"/>
    <w:rsid w:val="0027434E"/>
    <w:rsid w:val="002A287A"/>
    <w:rsid w:val="002C1191"/>
    <w:rsid w:val="002D1115"/>
    <w:rsid w:val="002D2B35"/>
    <w:rsid w:val="002D7C60"/>
    <w:rsid w:val="002E1BE4"/>
    <w:rsid w:val="002E25E2"/>
    <w:rsid w:val="002E757B"/>
    <w:rsid w:val="003118BC"/>
    <w:rsid w:val="00340642"/>
    <w:rsid w:val="00350F31"/>
    <w:rsid w:val="00363F64"/>
    <w:rsid w:val="0039189A"/>
    <w:rsid w:val="003C1A1B"/>
    <w:rsid w:val="003D3C54"/>
    <w:rsid w:val="004100D9"/>
    <w:rsid w:val="004251CC"/>
    <w:rsid w:val="0044729B"/>
    <w:rsid w:val="00451447"/>
    <w:rsid w:val="004606EA"/>
    <w:rsid w:val="00482AB9"/>
    <w:rsid w:val="00521196"/>
    <w:rsid w:val="005252FE"/>
    <w:rsid w:val="0052775C"/>
    <w:rsid w:val="006032FC"/>
    <w:rsid w:val="00631A2B"/>
    <w:rsid w:val="00640419"/>
    <w:rsid w:val="00670ACF"/>
    <w:rsid w:val="006C2F6A"/>
    <w:rsid w:val="006C6CD4"/>
    <w:rsid w:val="006D47DD"/>
    <w:rsid w:val="006D6476"/>
    <w:rsid w:val="006E0F18"/>
    <w:rsid w:val="00706E1D"/>
    <w:rsid w:val="00793F42"/>
    <w:rsid w:val="007A5BA1"/>
    <w:rsid w:val="007D6DCB"/>
    <w:rsid w:val="007E0C79"/>
    <w:rsid w:val="00816D90"/>
    <w:rsid w:val="00823989"/>
    <w:rsid w:val="00824CA7"/>
    <w:rsid w:val="00863FDB"/>
    <w:rsid w:val="00877CB9"/>
    <w:rsid w:val="00880E8B"/>
    <w:rsid w:val="008A1F0B"/>
    <w:rsid w:val="008B248F"/>
    <w:rsid w:val="008C49D9"/>
    <w:rsid w:val="008E0FC6"/>
    <w:rsid w:val="008E6B66"/>
    <w:rsid w:val="00914BAD"/>
    <w:rsid w:val="00925528"/>
    <w:rsid w:val="00934649"/>
    <w:rsid w:val="00941855"/>
    <w:rsid w:val="00941FA3"/>
    <w:rsid w:val="00962565"/>
    <w:rsid w:val="009725C8"/>
    <w:rsid w:val="009831A8"/>
    <w:rsid w:val="009A5A5A"/>
    <w:rsid w:val="009B1756"/>
    <w:rsid w:val="009C4145"/>
    <w:rsid w:val="009C5258"/>
    <w:rsid w:val="009F00E7"/>
    <w:rsid w:val="00A03FE0"/>
    <w:rsid w:val="00A20C17"/>
    <w:rsid w:val="00A34E32"/>
    <w:rsid w:val="00A518A3"/>
    <w:rsid w:val="00AF3555"/>
    <w:rsid w:val="00B453F4"/>
    <w:rsid w:val="00BA49BB"/>
    <w:rsid w:val="00BE2DE4"/>
    <w:rsid w:val="00BE6C89"/>
    <w:rsid w:val="00BF31BB"/>
    <w:rsid w:val="00C208DC"/>
    <w:rsid w:val="00C33D3C"/>
    <w:rsid w:val="00C36475"/>
    <w:rsid w:val="00C510A1"/>
    <w:rsid w:val="00C733C0"/>
    <w:rsid w:val="00C85971"/>
    <w:rsid w:val="00C967BF"/>
    <w:rsid w:val="00CC166B"/>
    <w:rsid w:val="00CC7F57"/>
    <w:rsid w:val="00CF2D68"/>
    <w:rsid w:val="00CF4617"/>
    <w:rsid w:val="00D006AD"/>
    <w:rsid w:val="00D138F7"/>
    <w:rsid w:val="00D62F96"/>
    <w:rsid w:val="00DB339B"/>
    <w:rsid w:val="00DC3C3C"/>
    <w:rsid w:val="00DC5895"/>
    <w:rsid w:val="00DF4331"/>
    <w:rsid w:val="00E1757E"/>
    <w:rsid w:val="00E2154B"/>
    <w:rsid w:val="00E41D96"/>
    <w:rsid w:val="00EA6626"/>
    <w:rsid w:val="00EA730F"/>
    <w:rsid w:val="00EB3FB7"/>
    <w:rsid w:val="00F32E46"/>
    <w:rsid w:val="00F665E5"/>
    <w:rsid w:val="00F81AF1"/>
    <w:rsid w:val="00FB00FD"/>
    <w:rsid w:val="00FC35BC"/>
    <w:rsid w:val="00FD4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94D00"/>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 w:type="character" w:styleId="GevolgdeHyperlink">
    <w:name w:val="FollowedHyperlink"/>
    <w:basedOn w:val="Standaardalinea-lettertype"/>
    <w:locked/>
    <w:rsid w:val="002D7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ww.werk.belgie.be/sites/default/files/content/documents/Welzijn%20op%20het%20werk/Procedures%20en%20formulieren/Verklarende%20nota%20jaarverslag_2019.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8366E-A636-4317-99D8-198089E3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2958</Words>
  <Characters>16274</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2016</vt:lpstr>
    </vt:vector>
  </TitlesOfParts>
  <Company>SPF Emploi, Travail et Concertation Sociale</Company>
  <LinksUpToDate>false</LinksUpToDate>
  <CharactersWithSpaces>19194</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2019</dc:title>
  <dc:creator>hua_hut_01 hua_hut_01</dc:creator>
  <cp:lastModifiedBy>Christoph Puype (FOD Werkgelegenheid - SPF Emploi)</cp:lastModifiedBy>
  <cp:revision>5</cp:revision>
  <cp:lastPrinted>2001-11-13T10:11:00Z</cp:lastPrinted>
  <dcterms:created xsi:type="dcterms:W3CDTF">2020-01-10T06:55:00Z</dcterms:created>
  <dcterms:modified xsi:type="dcterms:W3CDTF">2020-01-13T10:32:00Z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